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90E" w:rsidRPr="005F1411" w:rsidRDefault="002D090E" w:rsidP="005F1411">
      <w:pPr>
        <w:tabs>
          <w:tab w:val="left" w:pos="1890"/>
        </w:tabs>
        <w:ind w:firstLine="1416"/>
        <w:rPr>
          <w:b/>
          <w:noProof/>
          <w:lang w:eastAsia="pl-PL"/>
        </w:rPr>
      </w:pPr>
      <w:r>
        <w:rPr>
          <w:noProof/>
          <w:lang w:eastAsia="pl-PL"/>
        </w:rPr>
        <w:drawing>
          <wp:anchor distT="0" distB="0" distL="114300" distR="114300" simplePos="0" relativeHeight="251658240" behindDoc="1" locked="0" layoutInCell="1" allowOverlap="1">
            <wp:simplePos x="0" y="0"/>
            <wp:positionH relativeFrom="column">
              <wp:posOffset>-205105</wp:posOffset>
            </wp:positionH>
            <wp:positionV relativeFrom="paragraph">
              <wp:posOffset>299720</wp:posOffset>
            </wp:positionV>
            <wp:extent cx="476250" cy="532130"/>
            <wp:effectExtent l="0" t="0" r="0" b="1270"/>
            <wp:wrapTight wrapText="bothSides">
              <wp:wrapPolygon edited="0">
                <wp:start x="0" y="0"/>
                <wp:lineTo x="0" y="20878"/>
                <wp:lineTo x="20736" y="20878"/>
                <wp:lineTo x="2073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32130"/>
                    </a:xfrm>
                    <a:prstGeom prst="rect">
                      <a:avLst/>
                    </a:prstGeom>
                    <a:noFill/>
                  </pic:spPr>
                </pic:pic>
              </a:graphicData>
            </a:graphic>
            <wp14:sizeRelH relativeFrom="page">
              <wp14:pctWidth>0</wp14:pctWidth>
            </wp14:sizeRelH>
            <wp14:sizeRelV relativeFrom="page">
              <wp14:pctHeight>0</wp14:pctHeight>
            </wp14:sizeRelV>
          </wp:anchor>
        </w:drawing>
      </w:r>
    </w:p>
    <w:p w:rsidR="002D090E" w:rsidRDefault="002D090E" w:rsidP="002D090E">
      <w:pPr>
        <w:tabs>
          <w:tab w:val="left" w:pos="1890"/>
        </w:tabs>
        <w:rPr>
          <w:b/>
          <w:sz w:val="36"/>
          <w:szCs w:val="36"/>
          <w:u w:val="single"/>
        </w:rPr>
      </w:pPr>
    </w:p>
    <w:p w:rsidR="005F1411" w:rsidRPr="005F1411" w:rsidRDefault="005F1411" w:rsidP="005F1411">
      <w:pPr>
        <w:tabs>
          <w:tab w:val="left" w:pos="1890"/>
        </w:tabs>
        <w:spacing w:after="0" w:line="240" w:lineRule="auto"/>
        <w:rPr>
          <w:rFonts w:asciiTheme="majorHAnsi" w:hAnsiTheme="majorHAnsi"/>
          <w:b/>
          <w:sz w:val="16"/>
          <w:szCs w:val="16"/>
        </w:rPr>
      </w:pPr>
      <w:r w:rsidRPr="005F1411">
        <w:rPr>
          <w:rFonts w:asciiTheme="majorHAnsi" w:hAnsiTheme="majorHAnsi"/>
          <w:b/>
          <w:sz w:val="16"/>
          <w:szCs w:val="16"/>
        </w:rPr>
        <w:t xml:space="preserve">URZĄD MIEJSKI </w:t>
      </w:r>
    </w:p>
    <w:p w:rsidR="005F1411" w:rsidRPr="005F1411" w:rsidRDefault="005F1411" w:rsidP="005F1411">
      <w:pPr>
        <w:tabs>
          <w:tab w:val="left" w:pos="1890"/>
        </w:tabs>
        <w:spacing w:after="0" w:line="240" w:lineRule="auto"/>
        <w:rPr>
          <w:rFonts w:asciiTheme="majorHAnsi" w:hAnsiTheme="majorHAnsi"/>
          <w:b/>
          <w:sz w:val="36"/>
          <w:szCs w:val="36"/>
          <w:u w:val="single"/>
        </w:rPr>
      </w:pPr>
      <w:r w:rsidRPr="005F1411">
        <w:rPr>
          <w:rFonts w:asciiTheme="majorHAnsi" w:hAnsiTheme="majorHAnsi"/>
          <w:b/>
          <w:sz w:val="16"/>
          <w:szCs w:val="16"/>
        </w:rPr>
        <w:t>W JĘDRZEJOWIE</w:t>
      </w:r>
    </w:p>
    <w:p w:rsidR="002D090E" w:rsidRDefault="002D090E" w:rsidP="002D090E">
      <w:pPr>
        <w:tabs>
          <w:tab w:val="left" w:pos="1890"/>
        </w:tabs>
        <w:rPr>
          <w:b/>
          <w:sz w:val="36"/>
          <w:szCs w:val="36"/>
          <w:u w:val="single"/>
        </w:rPr>
      </w:pPr>
    </w:p>
    <w:p w:rsidR="002A0869" w:rsidRPr="005F1411" w:rsidRDefault="002D090E" w:rsidP="005F1411">
      <w:pPr>
        <w:tabs>
          <w:tab w:val="left" w:pos="1890"/>
        </w:tabs>
        <w:jc w:val="center"/>
        <w:rPr>
          <w:rFonts w:asciiTheme="majorHAnsi" w:hAnsiTheme="majorHAnsi"/>
          <w:b/>
          <w:sz w:val="36"/>
          <w:szCs w:val="36"/>
          <w:u w:val="single"/>
        </w:rPr>
      </w:pPr>
      <w:r w:rsidRPr="005F1411">
        <w:rPr>
          <w:rFonts w:asciiTheme="majorHAnsi" w:hAnsiTheme="majorHAnsi"/>
          <w:b/>
          <w:sz w:val="36"/>
          <w:szCs w:val="36"/>
          <w:u w:val="single"/>
        </w:rPr>
        <w:t>”Ankieta dotycząca rozwoju lokalnego Jędrzejowa”</w:t>
      </w:r>
    </w:p>
    <w:p w:rsidR="002D090E" w:rsidRPr="005F1411" w:rsidRDefault="002D090E" w:rsidP="002D090E">
      <w:pPr>
        <w:tabs>
          <w:tab w:val="left" w:pos="1890"/>
        </w:tabs>
        <w:rPr>
          <w:rFonts w:asciiTheme="majorHAnsi" w:hAnsiTheme="majorHAnsi"/>
          <w:b/>
          <w:sz w:val="36"/>
          <w:szCs w:val="36"/>
          <w:u w:val="single"/>
        </w:rPr>
      </w:pPr>
    </w:p>
    <w:p w:rsidR="002D090E" w:rsidRPr="005F1411" w:rsidRDefault="002D090E">
      <w:pPr>
        <w:rPr>
          <w:rFonts w:asciiTheme="majorHAnsi" w:hAnsiTheme="majorHAnsi"/>
          <w:b/>
          <w:i/>
        </w:rPr>
      </w:pPr>
      <w:r w:rsidRPr="005F1411">
        <w:rPr>
          <w:rFonts w:asciiTheme="majorHAnsi" w:hAnsiTheme="majorHAnsi"/>
          <w:b/>
          <w:i/>
        </w:rPr>
        <w:t>Szanowni Mieszkańcy,</w:t>
      </w:r>
    </w:p>
    <w:p w:rsidR="005F1411" w:rsidRDefault="002D090E" w:rsidP="002D090E">
      <w:pPr>
        <w:jc w:val="both"/>
        <w:rPr>
          <w:rFonts w:asciiTheme="majorHAnsi" w:hAnsiTheme="majorHAnsi"/>
        </w:rPr>
      </w:pPr>
      <w:r w:rsidRPr="005F1411">
        <w:rPr>
          <w:rFonts w:asciiTheme="majorHAnsi" w:hAnsiTheme="majorHAnsi"/>
        </w:rPr>
        <w:t>Zapraszamy do wypełnienia anonimowej ankiety dotyczącej rozwoju lokalnego Jędrzejowa. Celem badania jest poznanie Państwa opinii na temat aktualnych problemów oraz przyszłych kierunków rozwoju Miasta Jędrzejowa. Wyniki ankiety zostaną wykorzystane do opracowania zarysu projektu w ramach Programu „Rozwój Lokalny”, finansowanego ze środków Mechanizmu Finansowego Europejskiego Obszaru Gospodarczego 2014-2021 i Norweskiego Mechanizmu Finansowego 2014-2021</w:t>
      </w:r>
    </w:p>
    <w:p w:rsidR="00F352BE" w:rsidRDefault="00F352BE" w:rsidP="002D090E">
      <w:pPr>
        <w:jc w:val="both"/>
        <w:rPr>
          <w:rFonts w:asciiTheme="majorHAnsi" w:hAnsiTheme="majorHAnsi"/>
        </w:rPr>
      </w:pPr>
      <w:r>
        <w:rPr>
          <w:rFonts w:asciiTheme="majorHAnsi" w:hAnsiTheme="majorHAnsi"/>
        </w:rPr>
        <w:t>Wyp</w:t>
      </w:r>
      <w:r w:rsidR="00917AC8">
        <w:rPr>
          <w:rFonts w:asciiTheme="majorHAnsi" w:hAnsiTheme="majorHAnsi"/>
        </w:rPr>
        <w:t xml:space="preserve">ełniony formularz proszę </w:t>
      </w:r>
      <w:r>
        <w:rPr>
          <w:rFonts w:asciiTheme="majorHAnsi" w:hAnsiTheme="majorHAnsi"/>
        </w:rPr>
        <w:t xml:space="preserve">przesłać </w:t>
      </w:r>
      <w:r w:rsidR="00917AC8">
        <w:rPr>
          <w:rFonts w:asciiTheme="majorHAnsi" w:hAnsiTheme="majorHAnsi"/>
        </w:rPr>
        <w:t xml:space="preserve">drogą e-mailową na adres: </w:t>
      </w:r>
      <w:hyperlink r:id="rId6" w:history="1">
        <w:r w:rsidR="00917AC8" w:rsidRPr="00EB33F0">
          <w:rPr>
            <w:rStyle w:val="Hipercze"/>
            <w:rFonts w:asciiTheme="majorHAnsi" w:hAnsiTheme="majorHAnsi"/>
          </w:rPr>
          <w:t>jedrzejow@umjedrzejow.pl</w:t>
        </w:r>
      </w:hyperlink>
      <w:r w:rsidR="00917AC8">
        <w:rPr>
          <w:rFonts w:asciiTheme="majorHAnsi" w:hAnsiTheme="majorHAnsi"/>
        </w:rPr>
        <w:t xml:space="preserve"> lub</w:t>
      </w:r>
      <w:r w:rsidR="004F144F">
        <w:rPr>
          <w:rFonts w:asciiTheme="majorHAnsi" w:hAnsiTheme="majorHAnsi"/>
        </w:rPr>
        <w:t xml:space="preserve"> złożyć w punkcie informacyjnym Urzędu Miejskiego w Jędrzejowie                                                                przy ul. 11 Listopada 33 a w Jędrzejowie</w:t>
      </w:r>
      <w:r w:rsidR="00917AC8">
        <w:rPr>
          <w:rFonts w:asciiTheme="majorHAnsi" w:hAnsiTheme="majorHAnsi"/>
        </w:rPr>
        <w:t xml:space="preserve"> </w:t>
      </w:r>
      <w:r w:rsidR="00402FB0">
        <w:rPr>
          <w:rFonts w:asciiTheme="majorHAnsi" w:hAnsiTheme="majorHAnsi"/>
        </w:rPr>
        <w:t xml:space="preserve">do dnia </w:t>
      </w:r>
      <w:r w:rsidR="004F144F">
        <w:rPr>
          <w:rFonts w:asciiTheme="majorHAnsi" w:hAnsiTheme="majorHAnsi"/>
          <w:b/>
        </w:rPr>
        <w:t>19</w:t>
      </w:r>
      <w:r w:rsidR="00402FB0" w:rsidRPr="00402FB0">
        <w:rPr>
          <w:rFonts w:asciiTheme="majorHAnsi" w:hAnsiTheme="majorHAnsi"/>
          <w:b/>
        </w:rPr>
        <w:t>.07.2019r.</w:t>
      </w:r>
    </w:p>
    <w:p w:rsidR="002655A2" w:rsidRPr="002E425B" w:rsidRDefault="00C71ED2" w:rsidP="002655A2">
      <w:pPr>
        <w:pStyle w:val="Akapitzlist"/>
        <w:numPr>
          <w:ilvl w:val="0"/>
          <w:numId w:val="1"/>
        </w:numPr>
        <w:jc w:val="both"/>
        <w:rPr>
          <w:rFonts w:asciiTheme="majorHAnsi" w:hAnsiTheme="majorHAnsi"/>
          <w:b/>
        </w:rPr>
      </w:pPr>
      <w:r w:rsidRPr="002E425B">
        <w:rPr>
          <w:rFonts w:asciiTheme="majorHAnsi" w:hAnsiTheme="majorHAnsi"/>
          <w:b/>
        </w:rPr>
        <w:t>Proszę wskazać główne</w:t>
      </w:r>
      <w:r w:rsidR="002655A2" w:rsidRPr="002E425B">
        <w:rPr>
          <w:rFonts w:asciiTheme="majorHAnsi" w:hAnsiTheme="majorHAnsi"/>
          <w:b/>
        </w:rPr>
        <w:t xml:space="preserve"> problemy </w:t>
      </w:r>
      <w:r w:rsidRPr="002E425B">
        <w:rPr>
          <w:rFonts w:asciiTheme="majorHAnsi" w:hAnsiTheme="majorHAnsi"/>
          <w:b/>
        </w:rPr>
        <w:t xml:space="preserve">rozwoju </w:t>
      </w:r>
      <w:r w:rsidR="00F352BE">
        <w:rPr>
          <w:rFonts w:asciiTheme="majorHAnsi" w:hAnsiTheme="majorHAnsi"/>
          <w:b/>
        </w:rPr>
        <w:t>Jędrzejowa (należy</w:t>
      </w:r>
      <w:r w:rsidR="00F4221E" w:rsidRPr="002E425B">
        <w:rPr>
          <w:rFonts w:asciiTheme="majorHAnsi" w:hAnsiTheme="majorHAnsi"/>
          <w:b/>
        </w:rPr>
        <w:t xml:space="preserve"> zaznaczyć X przy wybranych problem</w:t>
      </w:r>
      <w:r w:rsidRPr="002E425B">
        <w:rPr>
          <w:rFonts w:asciiTheme="majorHAnsi" w:hAnsiTheme="majorHAnsi"/>
          <w:b/>
        </w:rPr>
        <w:t>ach oraz dokonać oceny w skali 1-5, gdzie 1-bardzo źle, 2-raczej źle, 3-przeciętnie, 4-dobrze, 5-bardzo dobrze)</w:t>
      </w:r>
      <w:r w:rsidR="00F4221E" w:rsidRPr="002E425B">
        <w:rPr>
          <w:rFonts w:asciiTheme="majorHAnsi" w:hAnsiTheme="majorHAnsi"/>
          <w:b/>
        </w:rPr>
        <w:t xml:space="preserve"> </w:t>
      </w:r>
    </w:p>
    <w:tbl>
      <w:tblPr>
        <w:tblStyle w:val="Tabela-Siatka"/>
        <w:tblW w:w="0" w:type="auto"/>
        <w:tblLook w:val="04A0" w:firstRow="1" w:lastRow="0" w:firstColumn="1" w:lastColumn="0" w:noHBand="0" w:noVBand="1"/>
      </w:tblPr>
      <w:tblGrid>
        <w:gridCol w:w="435"/>
        <w:gridCol w:w="5372"/>
        <w:gridCol w:w="709"/>
        <w:gridCol w:w="709"/>
        <w:gridCol w:w="567"/>
        <w:gridCol w:w="567"/>
        <w:gridCol w:w="702"/>
      </w:tblGrid>
      <w:tr w:rsidR="00C71ED2" w:rsidTr="002E425B">
        <w:tc>
          <w:tcPr>
            <w:tcW w:w="5807" w:type="dxa"/>
            <w:gridSpan w:val="2"/>
            <w:vMerge w:val="restart"/>
            <w:shd w:val="clear" w:color="auto" w:fill="D9E2F3" w:themeFill="accent5" w:themeFillTint="33"/>
          </w:tcPr>
          <w:p w:rsidR="00C71ED2" w:rsidRPr="002E425B" w:rsidRDefault="00733FC3" w:rsidP="00C71ED2">
            <w:pPr>
              <w:jc w:val="center"/>
              <w:rPr>
                <w:rFonts w:asciiTheme="majorHAnsi" w:hAnsiTheme="majorHAnsi"/>
                <w:b/>
              </w:rPr>
            </w:pPr>
            <w:r>
              <w:rPr>
                <w:rFonts w:asciiTheme="majorHAnsi" w:hAnsiTheme="majorHAnsi"/>
                <w:b/>
              </w:rPr>
              <w:t xml:space="preserve">Problemy </w:t>
            </w:r>
          </w:p>
        </w:tc>
        <w:tc>
          <w:tcPr>
            <w:tcW w:w="3254" w:type="dxa"/>
            <w:gridSpan w:val="5"/>
            <w:shd w:val="clear" w:color="auto" w:fill="D9E2F3" w:themeFill="accent5" w:themeFillTint="33"/>
          </w:tcPr>
          <w:p w:rsidR="00C71ED2" w:rsidRPr="002E425B" w:rsidRDefault="00C71ED2" w:rsidP="00C71ED2">
            <w:pPr>
              <w:jc w:val="center"/>
              <w:rPr>
                <w:rFonts w:asciiTheme="majorHAnsi" w:hAnsiTheme="majorHAnsi"/>
                <w:b/>
              </w:rPr>
            </w:pPr>
            <w:r w:rsidRPr="002E425B">
              <w:rPr>
                <w:rFonts w:asciiTheme="majorHAnsi" w:hAnsiTheme="majorHAnsi"/>
                <w:b/>
              </w:rPr>
              <w:t>Ocena</w:t>
            </w:r>
          </w:p>
        </w:tc>
      </w:tr>
      <w:tr w:rsidR="00C71ED2" w:rsidTr="002E425B">
        <w:tc>
          <w:tcPr>
            <w:tcW w:w="5807" w:type="dxa"/>
            <w:gridSpan w:val="2"/>
            <w:vMerge/>
            <w:shd w:val="clear" w:color="auto" w:fill="D9E2F3" w:themeFill="accent5" w:themeFillTint="33"/>
          </w:tcPr>
          <w:p w:rsidR="00C71ED2" w:rsidRDefault="00C71ED2" w:rsidP="002D090E">
            <w:pPr>
              <w:jc w:val="both"/>
              <w:rPr>
                <w:rFonts w:asciiTheme="majorHAnsi" w:hAnsiTheme="majorHAnsi"/>
              </w:rPr>
            </w:pPr>
          </w:p>
        </w:tc>
        <w:tc>
          <w:tcPr>
            <w:tcW w:w="709" w:type="dxa"/>
            <w:shd w:val="clear" w:color="auto" w:fill="D9E2F3" w:themeFill="accent5" w:themeFillTint="33"/>
          </w:tcPr>
          <w:p w:rsidR="00C71ED2" w:rsidRPr="002E425B" w:rsidRDefault="002E425B" w:rsidP="002D090E">
            <w:pPr>
              <w:jc w:val="both"/>
              <w:rPr>
                <w:rFonts w:asciiTheme="majorHAnsi" w:hAnsiTheme="majorHAnsi"/>
                <w:b/>
              </w:rPr>
            </w:pPr>
            <w:r w:rsidRPr="002E425B">
              <w:rPr>
                <w:rFonts w:asciiTheme="majorHAnsi" w:hAnsiTheme="majorHAnsi"/>
                <w:b/>
              </w:rPr>
              <w:t>1</w:t>
            </w:r>
          </w:p>
        </w:tc>
        <w:tc>
          <w:tcPr>
            <w:tcW w:w="709" w:type="dxa"/>
            <w:shd w:val="clear" w:color="auto" w:fill="D9E2F3" w:themeFill="accent5" w:themeFillTint="33"/>
          </w:tcPr>
          <w:p w:rsidR="00C71ED2" w:rsidRPr="002E425B" w:rsidRDefault="002E425B" w:rsidP="002D090E">
            <w:pPr>
              <w:jc w:val="both"/>
              <w:rPr>
                <w:rFonts w:asciiTheme="majorHAnsi" w:hAnsiTheme="majorHAnsi"/>
                <w:b/>
              </w:rPr>
            </w:pPr>
            <w:r w:rsidRPr="002E425B">
              <w:rPr>
                <w:rFonts w:asciiTheme="majorHAnsi" w:hAnsiTheme="majorHAnsi"/>
                <w:b/>
              </w:rPr>
              <w:t>2</w:t>
            </w:r>
          </w:p>
        </w:tc>
        <w:tc>
          <w:tcPr>
            <w:tcW w:w="567" w:type="dxa"/>
            <w:shd w:val="clear" w:color="auto" w:fill="D9E2F3" w:themeFill="accent5" w:themeFillTint="33"/>
          </w:tcPr>
          <w:p w:rsidR="00C71ED2" w:rsidRPr="002E425B" w:rsidRDefault="002E425B" w:rsidP="002D090E">
            <w:pPr>
              <w:jc w:val="both"/>
              <w:rPr>
                <w:rFonts w:asciiTheme="majorHAnsi" w:hAnsiTheme="majorHAnsi"/>
                <w:b/>
              </w:rPr>
            </w:pPr>
            <w:r w:rsidRPr="002E425B">
              <w:rPr>
                <w:rFonts w:asciiTheme="majorHAnsi" w:hAnsiTheme="majorHAnsi"/>
                <w:b/>
              </w:rPr>
              <w:t>3</w:t>
            </w:r>
          </w:p>
        </w:tc>
        <w:tc>
          <w:tcPr>
            <w:tcW w:w="567" w:type="dxa"/>
            <w:shd w:val="clear" w:color="auto" w:fill="D9E2F3" w:themeFill="accent5" w:themeFillTint="33"/>
          </w:tcPr>
          <w:p w:rsidR="00C71ED2" w:rsidRPr="002E425B" w:rsidRDefault="002E425B" w:rsidP="002D090E">
            <w:pPr>
              <w:jc w:val="both"/>
              <w:rPr>
                <w:rFonts w:asciiTheme="majorHAnsi" w:hAnsiTheme="majorHAnsi"/>
                <w:b/>
              </w:rPr>
            </w:pPr>
            <w:r w:rsidRPr="002E425B">
              <w:rPr>
                <w:rFonts w:asciiTheme="majorHAnsi" w:hAnsiTheme="majorHAnsi"/>
                <w:b/>
              </w:rPr>
              <w:t>4</w:t>
            </w:r>
          </w:p>
        </w:tc>
        <w:tc>
          <w:tcPr>
            <w:tcW w:w="702" w:type="dxa"/>
            <w:shd w:val="clear" w:color="auto" w:fill="D9E2F3" w:themeFill="accent5" w:themeFillTint="33"/>
          </w:tcPr>
          <w:p w:rsidR="00C71ED2" w:rsidRPr="002E425B" w:rsidRDefault="002E425B" w:rsidP="002D090E">
            <w:pPr>
              <w:jc w:val="both"/>
              <w:rPr>
                <w:rFonts w:asciiTheme="majorHAnsi" w:hAnsiTheme="majorHAnsi"/>
                <w:b/>
              </w:rPr>
            </w:pPr>
            <w:r w:rsidRPr="002E425B">
              <w:rPr>
                <w:rFonts w:asciiTheme="majorHAnsi" w:hAnsiTheme="majorHAnsi"/>
                <w:b/>
              </w:rPr>
              <w:t>5</w:t>
            </w:r>
          </w:p>
        </w:tc>
      </w:tr>
      <w:tr w:rsidR="00F4221E" w:rsidTr="009D5236">
        <w:tc>
          <w:tcPr>
            <w:tcW w:w="435" w:type="dxa"/>
          </w:tcPr>
          <w:p w:rsidR="00F4221E" w:rsidRDefault="00F4221E" w:rsidP="002D090E">
            <w:pPr>
              <w:jc w:val="both"/>
              <w:rPr>
                <w:rFonts w:asciiTheme="majorHAnsi" w:hAnsiTheme="majorHAnsi"/>
              </w:rPr>
            </w:pPr>
          </w:p>
        </w:tc>
        <w:tc>
          <w:tcPr>
            <w:tcW w:w="5372" w:type="dxa"/>
          </w:tcPr>
          <w:p w:rsidR="00F4221E" w:rsidRDefault="002E425B" w:rsidP="002D090E">
            <w:pPr>
              <w:jc w:val="both"/>
              <w:rPr>
                <w:rFonts w:asciiTheme="majorHAnsi" w:hAnsiTheme="majorHAnsi"/>
              </w:rPr>
            </w:pPr>
            <w:r>
              <w:rPr>
                <w:rFonts w:asciiTheme="majorHAnsi" w:hAnsiTheme="majorHAnsi"/>
              </w:rPr>
              <w:t>Zasoby mieszkaniowe/komunalne miasta</w:t>
            </w:r>
          </w:p>
        </w:tc>
        <w:tc>
          <w:tcPr>
            <w:tcW w:w="709" w:type="dxa"/>
          </w:tcPr>
          <w:p w:rsidR="00F4221E" w:rsidRDefault="00F4221E" w:rsidP="002D090E">
            <w:pPr>
              <w:jc w:val="both"/>
              <w:rPr>
                <w:rFonts w:asciiTheme="majorHAnsi" w:hAnsiTheme="majorHAnsi"/>
              </w:rPr>
            </w:pPr>
          </w:p>
        </w:tc>
        <w:tc>
          <w:tcPr>
            <w:tcW w:w="709" w:type="dxa"/>
          </w:tcPr>
          <w:p w:rsidR="00F4221E" w:rsidRDefault="00F4221E" w:rsidP="002D090E">
            <w:pPr>
              <w:jc w:val="both"/>
              <w:rPr>
                <w:rFonts w:asciiTheme="majorHAnsi" w:hAnsiTheme="majorHAnsi"/>
              </w:rPr>
            </w:pPr>
          </w:p>
        </w:tc>
        <w:tc>
          <w:tcPr>
            <w:tcW w:w="567" w:type="dxa"/>
          </w:tcPr>
          <w:p w:rsidR="00F4221E" w:rsidRDefault="00F4221E" w:rsidP="002D090E">
            <w:pPr>
              <w:jc w:val="both"/>
              <w:rPr>
                <w:rFonts w:asciiTheme="majorHAnsi" w:hAnsiTheme="majorHAnsi"/>
              </w:rPr>
            </w:pPr>
          </w:p>
        </w:tc>
        <w:tc>
          <w:tcPr>
            <w:tcW w:w="567" w:type="dxa"/>
          </w:tcPr>
          <w:p w:rsidR="00F4221E" w:rsidRDefault="00F4221E" w:rsidP="002D090E">
            <w:pPr>
              <w:jc w:val="both"/>
              <w:rPr>
                <w:rFonts w:asciiTheme="majorHAnsi" w:hAnsiTheme="majorHAnsi"/>
              </w:rPr>
            </w:pPr>
          </w:p>
        </w:tc>
        <w:tc>
          <w:tcPr>
            <w:tcW w:w="702" w:type="dxa"/>
          </w:tcPr>
          <w:p w:rsidR="00F4221E" w:rsidRDefault="00F4221E" w:rsidP="002D090E">
            <w:pPr>
              <w:jc w:val="both"/>
              <w:rPr>
                <w:rFonts w:asciiTheme="majorHAnsi" w:hAnsiTheme="majorHAnsi"/>
              </w:rPr>
            </w:pPr>
          </w:p>
        </w:tc>
      </w:tr>
      <w:tr w:rsidR="00F4221E" w:rsidTr="009D5236">
        <w:tc>
          <w:tcPr>
            <w:tcW w:w="435" w:type="dxa"/>
          </w:tcPr>
          <w:p w:rsidR="00F4221E" w:rsidRDefault="00F4221E" w:rsidP="002D090E">
            <w:pPr>
              <w:jc w:val="both"/>
              <w:rPr>
                <w:rFonts w:asciiTheme="majorHAnsi" w:hAnsiTheme="majorHAnsi"/>
              </w:rPr>
            </w:pPr>
          </w:p>
        </w:tc>
        <w:tc>
          <w:tcPr>
            <w:tcW w:w="5372" w:type="dxa"/>
          </w:tcPr>
          <w:p w:rsidR="00F4221E" w:rsidRDefault="004F144F" w:rsidP="002D090E">
            <w:pPr>
              <w:jc w:val="both"/>
              <w:rPr>
                <w:rFonts w:asciiTheme="majorHAnsi" w:hAnsiTheme="majorHAnsi"/>
              </w:rPr>
            </w:pPr>
            <w:r>
              <w:rPr>
                <w:rFonts w:asciiTheme="majorHAnsi" w:hAnsiTheme="majorHAnsi"/>
              </w:rPr>
              <w:t xml:space="preserve">Ilość </w:t>
            </w:r>
            <w:r w:rsidR="00733FC3">
              <w:rPr>
                <w:rFonts w:asciiTheme="majorHAnsi" w:hAnsiTheme="majorHAnsi"/>
              </w:rPr>
              <w:t>mieszkań do kupna lub wynajmu</w:t>
            </w:r>
          </w:p>
        </w:tc>
        <w:tc>
          <w:tcPr>
            <w:tcW w:w="709" w:type="dxa"/>
          </w:tcPr>
          <w:p w:rsidR="00F4221E" w:rsidRDefault="00F4221E" w:rsidP="002D090E">
            <w:pPr>
              <w:jc w:val="both"/>
              <w:rPr>
                <w:rFonts w:asciiTheme="majorHAnsi" w:hAnsiTheme="majorHAnsi"/>
              </w:rPr>
            </w:pPr>
          </w:p>
        </w:tc>
        <w:tc>
          <w:tcPr>
            <w:tcW w:w="709" w:type="dxa"/>
          </w:tcPr>
          <w:p w:rsidR="00F4221E" w:rsidRDefault="00F4221E" w:rsidP="002D090E">
            <w:pPr>
              <w:jc w:val="both"/>
              <w:rPr>
                <w:rFonts w:asciiTheme="majorHAnsi" w:hAnsiTheme="majorHAnsi"/>
              </w:rPr>
            </w:pPr>
          </w:p>
        </w:tc>
        <w:tc>
          <w:tcPr>
            <w:tcW w:w="567" w:type="dxa"/>
          </w:tcPr>
          <w:p w:rsidR="00F4221E" w:rsidRDefault="00F4221E" w:rsidP="002D090E">
            <w:pPr>
              <w:jc w:val="both"/>
              <w:rPr>
                <w:rFonts w:asciiTheme="majorHAnsi" w:hAnsiTheme="majorHAnsi"/>
              </w:rPr>
            </w:pPr>
          </w:p>
        </w:tc>
        <w:tc>
          <w:tcPr>
            <w:tcW w:w="567" w:type="dxa"/>
          </w:tcPr>
          <w:p w:rsidR="00F4221E" w:rsidRDefault="00F4221E" w:rsidP="002D090E">
            <w:pPr>
              <w:jc w:val="both"/>
              <w:rPr>
                <w:rFonts w:asciiTheme="majorHAnsi" w:hAnsiTheme="majorHAnsi"/>
              </w:rPr>
            </w:pPr>
          </w:p>
        </w:tc>
        <w:tc>
          <w:tcPr>
            <w:tcW w:w="702" w:type="dxa"/>
          </w:tcPr>
          <w:p w:rsidR="00F4221E" w:rsidRDefault="00F4221E" w:rsidP="002D090E">
            <w:pPr>
              <w:jc w:val="both"/>
              <w:rPr>
                <w:rFonts w:asciiTheme="majorHAnsi" w:hAnsiTheme="majorHAnsi"/>
              </w:rPr>
            </w:pPr>
          </w:p>
        </w:tc>
      </w:tr>
      <w:tr w:rsidR="00F4221E" w:rsidTr="009D5236">
        <w:tc>
          <w:tcPr>
            <w:tcW w:w="435" w:type="dxa"/>
          </w:tcPr>
          <w:p w:rsidR="00F4221E" w:rsidRDefault="00F4221E" w:rsidP="002D090E">
            <w:pPr>
              <w:jc w:val="both"/>
              <w:rPr>
                <w:rFonts w:asciiTheme="majorHAnsi" w:hAnsiTheme="majorHAnsi"/>
              </w:rPr>
            </w:pPr>
          </w:p>
        </w:tc>
        <w:tc>
          <w:tcPr>
            <w:tcW w:w="5372" w:type="dxa"/>
          </w:tcPr>
          <w:p w:rsidR="00F4221E" w:rsidRDefault="00733FC3" w:rsidP="002D090E">
            <w:pPr>
              <w:jc w:val="both"/>
              <w:rPr>
                <w:rFonts w:asciiTheme="majorHAnsi" w:hAnsiTheme="majorHAnsi"/>
              </w:rPr>
            </w:pPr>
            <w:r>
              <w:rPr>
                <w:rFonts w:asciiTheme="majorHAnsi" w:hAnsiTheme="majorHAnsi"/>
              </w:rPr>
              <w:t xml:space="preserve">Jakość kształcenia lokalnych szkół </w:t>
            </w:r>
          </w:p>
        </w:tc>
        <w:tc>
          <w:tcPr>
            <w:tcW w:w="709" w:type="dxa"/>
          </w:tcPr>
          <w:p w:rsidR="00F4221E" w:rsidRDefault="00F4221E" w:rsidP="002D090E">
            <w:pPr>
              <w:jc w:val="both"/>
              <w:rPr>
                <w:rFonts w:asciiTheme="majorHAnsi" w:hAnsiTheme="majorHAnsi"/>
              </w:rPr>
            </w:pPr>
          </w:p>
        </w:tc>
        <w:tc>
          <w:tcPr>
            <w:tcW w:w="709" w:type="dxa"/>
          </w:tcPr>
          <w:p w:rsidR="00F4221E" w:rsidRDefault="00F4221E" w:rsidP="002D090E">
            <w:pPr>
              <w:jc w:val="both"/>
              <w:rPr>
                <w:rFonts w:asciiTheme="majorHAnsi" w:hAnsiTheme="majorHAnsi"/>
              </w:rPr>
            </w:pPr>
          </w:p>
        </w:tc>
        <w:tc>
          <w:tcPr>
            <w:tcW w:w="567" w:type="dxa"/>
          </w:tcPr>
          <w:p w:rsidR="00F4221E" w:rsidRDefault="00F4221E" w:rsidP="002D090E">
            <w:pPr>
              <w:jc w:val="both"/>
              <w:rPr>
                <w:rFonts w:asciiTheme="majorHAnsi" w:hAnsiTheme="majorHAnsi"/>
              </w:rPr>
            </w:pPr>
          </w:p>
        </w:tc>
        <w:tc>
          <w:tcPr>
            <w:tcW w:w="567" w:type="dxa"/>
          </w:tcPr>
          <w:p w:rsidR="00F4221E" w:rsidRDefault="00F4221E" w:rsidP="002D090E">
            <w:pPr>
              <w:jc w:val="both"/>
              <w:rPr>
                <w:rFonts w:asciiTheme="majorHAnsi" w:hAnsiTheme="majorHAnsi"/>
              </w:rPr>
            </w:pPr>
          </w:p>
        </w:tc>
        <w:tc>
          <w:tcPr>
            <w:tcW w:w="702" w:type="dxa"/>
          </w:tcPr>
          <w:p w:rsidR="00F4221E" w:rsidRDefault="00F4221E" w:rsidP="002D090E">
            <w:pPr>
              <w:jc w:val="both"/>
              <w:rPr>
                <w:rFonts w:asciiTheme="majorHAnsi" w:hAnsiTheme="majorHAnsi"/>
              </w:rPr>
            </w:pPr>
          </w:p>
        </w:tc>
      </w:tr>
      <w:tr w:rsidR="00F4221E" w:rsidTr="009D5236">
        <w:tc>
          <w:tcPr>
            <w:tcW w:w="435" w:type="dxa"/>
          </w:tcPr>
          <w:p w:rsidR="00F4221E" w:rsidRDefault="00F4221E" w:rsidP="002D090E">
            <w:pPr>
              <w:jc w:val="both"/>
              <w:rPr>
                <w:rFonts w:asciiTheme="majorHAnsi" w:hAnsiTheme="majorHAnsi"/>
              </w:rPr>
            </w:pPr>
          </w:p>
        </w:tc>
        <w:tc>
          <w:tcPr>
            <w:tcW w:w="5372" w:type="dxa"/>
          </w:tcPr>
          <w:p w:rsidR="00F4221E" w:rsidRDefault="00F352BE" w:rsidP="002D090E">
            <w:pPr>
              <w:jc w:val="both"/>
              <w:rPr>
                <w:rFonts w:asciiTheme="majorHAnsi" w:hAnsiTheme="majorHAnsi"/>
              </w:rPr>
            </w:pPr>
            <w:r>
              <w:rPr>
                <w:rFonts w:asciiTheme="majorHAnsi" w:hAnsiTheme="majorHAnsi"/>
              </w:rPr>
              <w:t>Dostępność do żłobków i przedszkoli</w:t>
            </w:r>
          </w:p>
        </w:tc>
        <w:tc>
          <w:tcPr>
            <w:tcW w:w="709" w:type="dxa"/>
          </w:tcPr>
          <w:p w:rsidR="00F4221E" w:rsidRDefault="00F4221E" w:rsidP="002D090E">
            <w:pPr>
              <w:jc w:val="both"/>
              <w:rPr>
                <w:rFonts w:asciiTheme="majorHAnsi" w:hAnsiTheme="majorHAnsi"/>
              </w:rPr>
            </w:pPr>
          </w:p>
        </w:tc>
        <w:tc>
          <w:tcPr>
            <w:tcW w:w="709" w:type="dxa"/>
          </w:tcPr>
          <w:p w:rsidR="00F4221E" w:rsidRDefault="00F4221E" w:rsidP="002D090E">
            <w:pPr>
              <w:jc w:val="both"/>
              <w:rPr>
                <w:rFonts w:asciiTheme="majorHAnsi" w:hAnsiTheme="majorHAnsi"/>
              </w:rPr>
            </w:pPr>
          </w:p>
        </w:tc>
        <w:tc>
          <w:tcPr>
            <w:tcW w:w="567" w:type="dxa"/>
          </w:tcPr>
          <w:p w:rsidR="00F4221E" w:rsidRDefault="00F4221E" w:rsidP="002D090E">
            <w:pPr>
              <w:jc w:val="both"/>
              <w:rPr>
                <w:rFonts w:asciiTheme="majorHAnsi" w:hAnsiTheme="majorHAnsi"/>
              </w:rPr>
            </w:pPr>
          </w:p>
        </w:tc>
        <w:tc>
          <w:tcPr>
            <w:tcW w:w="567" w:type="dxa"/>
          </w:tcPr>
          <w:p w:rsidR="00F4221E" w:rsidRDefault="00F4221E" w:rsidP="002D090E">
            <w:pPr>
              <w:jc w:val="both"/>
              <w:rPr>
                <w:rFonts w:asciiTheme="majorHAnsi" w:hAnsiTheme="majorHAnsi"/>
              </w:rPr>
            </w:pPr>
          </w:p>
        </w:tc>
        <w:tc>
          <w:tcPr>
            <w:tcW w:w="702" w:type="dxa"/>
          </w:tcPr>
          <w:p w:rsidR="00F4221E" w:rsidRDefault="00F4221E" w:rsidP="002D090E">
            <w:pPr>
              <w:jc w:val="both"/>
              <w:rPr>
                <w:rFonts w:asciiTheme="majorHAnsi" w:hAnsiTheme="majorHAnsi"/>
              </w:rPr>
            </w:pPr>
          </w:p>
        </w:tc>
      </w:tr>
      <w:tr w:rsidR="00F4221E" w:rsidTr="009D5236">
        <w:tc>
          <w:tcPr>
            <w:tcW w:w="435" w:type="dxa"/>
          </w:tcPr>
          <w:p w:rsidR="00F4221E" w:rsidRDefault="00F4221E" w:rsidP="002D090E">
            <w:pPr>
              <w:jc w:val="both"/>
              <w:rPr>
                <w:rFonts w:asciiTheme="majorHAnsi" w:hAnsiTheme="majorHAnsi"/>
              </w:rPr>
            </w:pPr>
          </w:p>
        </w:tc>
        <w:tc>
          <w:tcPr>
            <w:tcW w:w="5372" w:type="dxa"/>
          </w:tcPr>
          <w:p w:rsidR="00F4221E" w:rsidRDefault="00AA2DD3" w:rsidP="00AA2DD3">
            <w:pPr>
              <w:jc w:val="both"/>
              <w:rPr>
                <w:rFonts w:asciiTheme="majorHAnsi" w:hAnsiTheme="majorHAnsi"/>
              </w:rPr>
            </w:pPr>
            <w:r>
              <w:rPr>
                <w:rFonts w:asciiTheme="majorHAnsi" w:hAnsiTheme="majorHAnsi"/>
              </w:rPr>
              <w:t>Ocena emigracji osób</w:t>
            </w:r>
            <w:r w:rsidR="00733FC3">
              <w:rPr>
                <w:rFonts w:asciiTheme="majorHAnsi" w:hAnsiTheme="majorHAnsi"/>
              </w:rPr>
              <w:t xml:space="preserve"> z miasta </w:t>
            </w:r>
          </w:p>
        </w:tc>
        <w:tc>
          <w:tcPr>
            <w:tcW w:w="709" w:type="dxa"/>
          </w:tcPr>
          <w:p w:rsidR="00F4221E" w:rsidRDefault="00F4221E" w:rsidP="002D090E">
            <w:pPr>
              <w:jc w:val="both"/>
              <w:rPr>
                <w:rFonts w:asciiTheme="majorHAnsi" w:hAnsiTheme="majorHAnsi"/>
              </w:rPr>
            </w:pPr>
          </w:p>
        </w:tc>
        <w:tc>
          <w:tcPr>
            <w:tcW w:w="709" w:type="dxa"/>
          </w:tcPr>
          <w:p w:rsidR="00F4221E" w:rsidRDefault="00F4221E" w:rsidP="002D090E">
            <w:pPr>
              <w:jc w:val="both"/>
              <w:rPr>
                <w:rFonts w:asciiTheme="majorHAnsi" w:hAnsiTheme="majorHAnsi"/>
              </w:rPr>
            </w:pPr>
          </w:p>
        </w:tc>
        <w:tc>
          <w:tcPr>
            <w:tcW w:w="567" w:type="dxa"/>
          </w:tcPr>
          <w:p w:rsidR="00F4221E" w:rsidRDefault="00F4221E" w:rsidP="002D090E">
            <w:pPr>
              <w:jc w:val="both"/>
              <w:rPr>
                <w:rFonts w:asciiTheme="majorHAnsi" w:hAnsiTheme="majorHAnsi"/>
              </w:rPr>
            </w:pPr>
          </w:p>
        </w:tc>
        <w:tc>
          <w:tcPr>
            <w:tcW w:w="567" w:type="dxa"/>
          </w:tcPr>
          <w:p w:rsidR="00F4221E" w:rsidRDefault="00F4221E" w:rsidP="002D090E">
            <w:pPr>
              <w:jc w:val="both"/>
              <w:rPr>
                <w:rFonts w:asciiTheme="majorHAnsi" w:hAnsiTheme="majorHAnsi"/>
              </w:rPr>
            </w:pPr>
          </w:p>
        </w:tc>
        <w:tc>
          <w:tcPr>
            <w:tcW w:w="702" w:type="dxa"/>
          </w:tcPr>
          <w:p w:rsidR="00F4221E" w:rsidRDefault="00F4221E" w:rsidP="002D090E">
            <w:pPr>
              <w:jc w:val="both"/>
              <w:rPr>
                <w:rFonts w:asciiTheme="majorHAnsi" w:hAnsiTheme="majorHAnsi"/>
              </w:rPr>
            </w:pPr>
          </w:p>
        </w:tc>
      </w:tr>
      <w:tr w:rsidR="00733FC3" w:rsidTr="009D5236">
        <w:tc>
          <w:tcPr>
            <w:tcW w:w="435" w:type="dxa"/>
          </w:tcPr>
          <w:p w:rsidR="00733FC3" w:rsidRDefault="00733FC3" w:rsidP="00733FC3">
            <w:pPr>
              <w:jc w:val="both"/>
              <w:rPr>
                <w:rFonts w:asciiTheme="majorHAnsi" w:hAnsiTheme="majorHAnsi"/>
              </w:rPr>
            </w:pPr>
          </w:p>
        </w:tc>
        <w:tc>
          <w:tcPr>
            <w:tcW w:w="5372" w:type="dxa"/>
          </w:tcPr>
          <w:p w:rsidR="00733FC3" w:rsidRDefault="00733FC3" w:rsidP="00733FC3">
            <w:pPr>
              <w:jc w:val="both"/>
              <w:rPr>
                <w:rFonts w:asciiTheme="majorHAnsi" w:hAnsiTheme="majorHAnsi"/>
              </w:rPr>
            </w:pPr>
            <w:r>
              <w:rPr>
                <w:rFonts w:asciiTheme="majorHAnsi" w:hAnsiTheme="majorHAnsi"/>
              </w:rPr>
              <w:t>Łatwość znalezienia pracy</w:t>
            </w:r>
          </w:p>
        </w:tc>
        <w:tc>
          <w:tcPr>
            <w:tcW w:w="709" w:type="dxa"/>
          </w:tcPr>
          <w:p w:rsidR="00733FC3" w:rsidRDefault="00733FC3" w:rsidP="00733FC3">
            <w:pPr>
              <w:jc w:val="both"/>
              <w:rPr>
                <w:rFonts w:asciiTheme="majorHAnsi" w:hAnsiTheme="majorHAnsi"/>
              </w:rPr>
            </w:pPr>
          </w:p>
        </w:tc>
        <w:tc>
          <w:tcPr>
            <w:tcW w:w="709" w:type="dxa"/>
          </w:tcPr>
          <w:p w:rsidR="00733FC3" w:rsidRDefault="00733FC3" w:rsidP="00733FC3">
            <w:pPr>
              <w:jc w:val="both"/>
              <w:rPr>
                <w:rFonts w:asciiTheme="majorHAnsi" w:hAnsiTheme="majorHAnsi"/>
              </w:rPr>
            </w:pPr>
          </w:p>
        </w:tc>
        <w:tc>
          <w:tcPr>
            <w:tcW w:w="567" w:type="dxa"/>
          </w:tcPr>
          <w:p w:rsidR="00733FC3" w:rsidRDefault="00733FC3" w:rsidP="00733FC3">
            <w:pPr>
              <w:jc w:val="both"/>
              <w:rPr>
                <w:rFonts w:asciiTheme="majorHAnsi" w:hAnsiTheme="majorHAnsi"/>
              </w:rPr>
            </w:pPr>
          </w:p>
        </w:tc>
        <w:tc>
          <w:tcPr>
            <w:tcW w:w="567" w:type="dxa"/>
          </w:tcPr>
          <w:p w:rsidR="00733FC3" w:rsidRDefault="00733FC3" w:rsidP="00733FC3">
            <w:pPr>
              <w:jc w:val="both"/>
              <w:rPr>
                <w:rFonts w:asciiTheme="majorHAnsi" w:hAnsiTheme="majorHAnsi"/>
              </w:rPr>
            </w:pPr>
          </w:p>
        </w:tc>
        <w:tc>
          <w:tcPr>
            <w:tcW w:w="702" w:type="dxa"/>
          </w:tcPr>
          <w:p w:rsidR="00733FC3" w:rsidRDefault="00733FC3" w:rsidP="00733FC3">
            <w:pPr>
              <w:jc w:val="both"/>
              <w:rPr>
                <w:rFonts w:asciiTheme="majorHAnsi" w:hAnsiTheme="majorHAnsi"/>
              </w:rPr>
            </w:pPr>
          </w:p>
        </w:tc>
      </w:tr>
      <w:tr w:rsidR="00733FC3" w:rsidTr="009D5236">
        <w:tc>
          <w:tcPr>
            <w:tcW w:w="435" w:type="dxa"/>
          </w:tcPr>
          <w:p w:rsidR="00733FC3" w:rsidRDefault="00733FC3" w:rsidP="00733FC3">
            <w:pPr>
              <w:jc w:val="both"/>
              <w:rPr>
                <w:rFonts w:asciiTheme="majorHAnsi" w:hAnsiTheme="majorHAnsi"/>
              </w:rPr>
            </w:pPr>
          </w:p>
        </w:tc>
        <w:tc>
          <w:tcPr>
            <w:tcW w:w="5372" w:type="dxa"/>
          </w:tcPr>
          <w:p w:rsidR="00733FC3" w:rsidRDefault="00733FC3" w:rsidP="00733FC3">
            <w:pPr>
              <w:jc w:val="both"/>
              <w:rPr>
                <w:rFonts w:asciiTheme="majorHAnsi" w:hAnsiTheme="majorHAnsi"/>
              </w:rPr>
            </w:pPr>
            <w:r>
              <w:rPr>
                <w:rFonts w:asciiTheme="majorHAnsi" w:hAnsiTheme="majorHAnsi"/>
              </w:rPr>
              <w:t>Działania skierowane d</w:t>
            </w:r>
            <w:r w:rsidR="00AA2DD3">
              <w:rPr>
                <w:rFonts w:asciiTheme="majorHAnsi" w:hAnsiTheme="majorHAnsi"/>
              </w:rPr>
              <w:t>la</w:t>
            </w:r>
            <w:r>
              <w:rPr>
                <w:rFonts w:asciiTheme="majorHAnsi" w:hAnsiTheme="majorHAnsi"/>
              </w:rPr>
              <w:t xml:space="preserve"> Seniorów</w:t>
            </w:r>
          </w:p>
        </w:tc>
        <w:tc>
          <w:tcPr>
            <w:tcW w:w="709" w:type="dxa"/>
          </w:tcPr>
          <w:p w:rsidR="00733FC3" w:rsidRDefault="00733FC3" w:rsidP="00733FC3">
            <w:pPr>
              <w:jc w:val="both"/>
              <w:rPr>
                <w:rFonts w:asciiTheme="majorHAnsi" w:hAnsiTheme="majorHAnsi"/>
              </w:rPr>
            </w:pPr>
          </w:p>
        </w:tc>
        <w:tc>
          <w:tcPr>
            <w:tcW w:w="709" w:type="dxa"/>
          </w:tcPr>
          <w:p w:rsidR="00733FC3" w:rsidRDefault="00733FC3" w:rsidP="00733FC3">
            <w:pPr>
              <w:jc w:val="both"/>
              <w:rPr>
                <w:rFonts w:asciiTheme="majorHAnsi" w:hAnsiTheme="majorHAnsi"/>
              </w:rPr>
            </w:pPr>
          </w:p>
        </w:tc>
        <w:tc>
          <w:tcPr>
            <w:tcW w:w="567" w:type="dxa"/>
          </w:tcPr>
          <w:p w:rsidR="00733FC3" w:rsidRDefault="00733FC3" w:rsidP="00733FC3">
            <w:pPr>
              <w:jc w:val="both"/>
              <w:rPr>
                <w:rFonts w:asciiTheme="majorHAnsi" w:hAnsiTheme="majorHAnsi"/>
              </w:rPr>
            </w:pPr>
          </w:p>
        </w:tc>
        <w:tc>
          <w:tcPr>
            <w:tcW w:w="567" w:type="dxa"/>
          </w:tcPr>
          <w:p w:rsidR="00733FC3" w:rsidRDefault="00733FC3" w:rsidP="00733FC3">
            <w:pPr>
              <w:jc w:val="both"/>
              <w:rPr>
                <w:rFonts w:asciiTheme="majorHAnsi" w:hAnsiTheme="majorHAnsi"/>
              </w:rPr>
            </w:pPr>
          </w:p>
        </w:tc>
        <w:tc>
          <w:tcPr>
            <w:tcW w:w="702" w:type="dxa"/>
          </w:tcPr>
          <w:p w:rsidR="00733FC3" w:rsidRDefault="00733FC3" w:rsidP="00733FC3">
            <w:pPr>
              <w:jc w:val="both"/>
              <w:rPr>
                <w:rFonts w:asciiTheme="majorHAnsi" w:hAnsiTheme="majorHAnsi"/>
              </w:rPr>
            </w:pPr>
          </w:p>
        </w:tc>
      </w:tr>
      <w:tr w:rsidR="00733FC3" w:rsidTr="009D5236">
        <w:tc>
          <w:tcPr>
            <w:tcW w:w="435" w:type="dxa"/>
          </w:tcPr>
          <w:p w:rsidR="00733FC3" w:rsidRDefault="00733FC3" w:rsidP="00733FC3">
            <w:pPr>
              <w:jc w:val="both"/>
              <w:rPr>
                <w:rFonts w:asciiTheme="majorHAnsi" w:hAnsiTheme="majorHAnsi"/>
              </w:rPr>
            </w:pPr>
          </w:p>
        </w:tc>
        <w:tc>
          <w:tcPr>
            <w:tcW w:w="5372" w:type="dxa"/>
          </w:tcPr>
          <w:p w:rsidR="00733FC3" w:rsidRDefault="005F4DE6" w:rsidP="00733FC3">
            <w:pPr>
              <w:jc w:val="both"/>
              <w:rPr>
                <w:rFonts w:asciiTheme="majorHAnsi" w:hAnsiTheme="majorHAnsi"/>
              </w:rPr>
            </w:pPr>
            <w:r>
              <w:rPr>
                <w:rFonts w:asciiTheme="majorHAnsi" w:hAnsiTheme="majorHAnsi"/>
              </w:rPr>
              <w:t>Jakość usług rehabilitacyjnych</w:t>
            </w:r>
          </w:p>
        </w:tc>
        <w:tc>
          <w:tcPr>
            <w:tcW w:w="709" w:type="dxa"/>
          </w:tcPr>
          <w:p w:rsidR="00733FC3" w:rsidRDefault="00733FC3" w:rsidP="00733FC3">
            <w:pPr>
              <w:jc w:val="both"/>
              <w:rPr>
                <w:rFonts w:asciiTheme="majorHAnsi" w:hAnsiTheme="majorHAnsi"/>
              </w:rPr>
            </w:pPr>
          </w:p>
        </w:tc>
        <w:tc>
          <w:tcPr>
            <w:tcW w:w="709" w:type="dxa"/>
          </w:tcPr>
          <w:p w:rsidR="00733FC3" w:rsidRDefault="00733FC3" w:rsidP="00733FC3">
            <w:pPr>
              <w:jc w:val="both"/>
              <w:rPr>
                <w:rFonts w:asciiTheme="majorHAnsi" w:hAnsiTheme="majorHAnsi"/>
              </w:rPr>
            </w:pPr>
          </w:p>
        </w:tc>
        <w:tc>
          <w:tcPr>
            <w:tcW w:w="567" w:type="dxa"/>
          </w:tcPr>
          <w:p w:rsidR="00733FC3" w:rsidRDefault="00733FC3" w:rsidP="00733FC3">
            <w:pPr>
              <w:jc w:val="both"/>
              <w:rPr>
                <w:rFonts w:asciiTheme="majorHAnsi" w:hAnsiTheme="majorHAnsi"/>
              </w:rPr>
            </w:pPr>
          </w:p>
        </w:tc>
        <w:tc>
          <w:tcPr>
            <w:tcW w:w="567" w:type="dxa"/>
          </w:tcPr>
          <w:p w:rsidR="00733FC3" w:rsidRDefault="00733FC3" w:rsidP="00733FC3">
            <w:pPr>
              <w:jc w:val="both"/>
              <w:rPr>
                <w:rFonts w:asciiTheme="majorHAnsi" w:hAnsiTheme="majorHAnsi"/>
              </w:rPr>
            </w:pPr>
          </w:p>
        </w:tc>
        <w:tc>
          <w:tcPr>
            <w:tcW w:w="702" w:type="dxa"/>
          </w:tcPr>
          <w:p w:rsidR="00733FC3" w:rsidRDefault="00733FC3" w:rsidP="00733FC3">
            <w:pPr>
              <w:jc w:val="both"/>
              <w:rPr>
                <w:rFonts w:asciiTheme="majorHAnsi" w:hAnsiTheme="majorHAnsi"/>
              </w:rPr>
            </w:pPr>
          </w:p>
        </w:tc>
      </w:tr>
      <w:tr w:rsidR="00733FC3" w:rsidTr="009D5236">
        <w:tc>
          <w:tcPr>
            <w:tcW w:w="435" w:type="dxa"/>
          </w:tcPr>
          <w:p w:rsidR="00733FC3" w:rsidRDefault="00733FC3" w:rsidP="00733FC3">
            <w:pPr>
              <w:jc w:val="both"/>
              <w:rPr>
                <w:rFonts w:asciiTheme="majorHAnsi" w:hAnsiTheme="majorHAnsi"/>
              </w:rPr>
            </w:pPr>
          </w:p>
        </w:tc>
        <w:tc>
          <w:tcPr>
            <w:tcW w:w="5372" w:type="dxa"/>
          </w:tcPr>
          <w:p w:rsidR="00733FC3" w:rsidRDefault="00733FC3" w:rsidP="00733FC3">
            <w:pPr>
              <w:jc w:val="both"/>
              <w:rPr>
                <w:rFonts w:asciiTheme="majorHAnsi" w:hAnsiTheme="majorHAnsi"/>
              </w:rPr>
            </w:pPr>
            <w:r>
              <w:rPr>
                <w:rFonts w:asciiTheme="majorHAnsi" w:hAnsiTheme="majorHAnsi"/>
              </w:rPr>
              <w:t>Poziom hałasu w mieście</w:t>
            </w:r>
          </w:p>
        </w:tc>
        <w:tc>
          <w:tcPr>
            <w:tcW w:w="709" w:type="dxa"/>
          </w:tcPr>
          <w:p w:rsidR="00733FC3" w:rsidRDefault="00733FC3" w:rsidP="00733FC3">
            <w:pPr>
              <w:jc w:val="both"/>
              <w:rPr>
                <w:rFonts w:asciiTheme="majorHAnsi" w:hAnsiTheme="majorHAnsi"/>
              </w:rPr>
            </w:pPr>
          </w:p>
        </w:tc>
        <w:tc>
          <w:tcPr>
            <w:tcW w:w="709" w:type="dxa"/>
          </w:tcPr>
          <w:p w:rsidR="00733FC3" w:rsidRDefault="00733FC3" w:rsidP="00733FC3">
            <w:pPr>
              <w:jc w:val="both"/>
              <w:rPr>
                <w:rFonts w:asciiTheme="majorHAnsi" w:hAnsiTheme="majorHAnsi"/>
              </w:rPr>
            </w:pPr>
          </w:p>
        </w:tc>
        <w:tc>
          <w:tcPr>
            <w:tcW w:w="567" w:type="dxa"/>
          </w:tcPr>
          <w:p w:rsidR="00733FC3" w:rsidRDefault="00733FC3" w:rsidP="00733FC3">
            <w:pPr>
              <w:jc w:val="both"/>
              <w:rPr>
                <w:rFonts w:asciiTheme="majorHAnsi" w:hAnsiTheme="majorHAnsi"/>
              </w:rPr>
            </w:pPr>
          </w:p>
        </w:tc>
        <w:tc>
          <w:tcPr>
            <w:tcW w:w="567" w:type="dxa"/>
          </w:tcPr>
          <w:p w:rsidR="00733FC3" w:rsidRDefault="00733FC3" w:rsidP="00733FC3">
            <w:pPr>
              <w:jc w:val="both"/>
              <w:rPr>
                <w:rFonts w:asciiTheme="majorHAnsi" w:hAnsiTheme="majorHAnsi"/>
              </w:rPr>
            </w:pPr>
          </w:p>
        </w:tc>
        <w:tc>
          <w:tcPr>
            <w:tcW w:w="702" w:type="dxa"/>
          </w:tcPr>
          <w:p w:rsidR="00733FC3" w:rsidRDefault="00733FC3" w:rsidP="00733FC3">
            <w:pPr>
              <w:jc w:val="both"/>
              <w:rPr>
                <w:rFonts w:asciiTheme="majorHAnsi" w:hAnsiTheme="majorHAnsi"/>
              </w:rPr>
            </w:pPr>
          </w:p>
        </w:tc>
      </w:tr>
      <w:tr w:rsidR="00733FC3" w:rsidTr="009D5236">
        <w:tc>
          <w:tcPr>
            <w:tcW w:w="435" w:type="dxa"/>
          </w:tcPr>
          <w:p w:rsidR="00733FC3" w:rsidRDefault="00733FC3" w:rsidP="00733FC3">
            <w:pPr>
              <w:jc w:val="both"/>
              <w:rPr>
                <w:rFonts w:asciiTheme="majorHAnsi" w:hAnsiTheme="majorHAnsi"/>
              </w:rPr>
            </w:pPr>
          </w:p>
        </w:tc>
        <w:tc>
          <w:tcPr>
            <w:tcW w:w="5372" w:type="dxa"/>
          </w:tcPr>
          <w:p w:rsidR="00733FC3" w:rsidRDefault="00733FC3" w:rsidP="00733FC3">
            <w:pPr>
              <w:jc w:val="both"/>
              <w:rPr>
                <w:rFonts w:asciiTheme="majorHAnsi" w:hAnsiTheme="majorHAnsi"/>
              </w:rPr>
            </w:pPr>
            <w:r>
              <w:rPr>
                <w:rFonts w:asciiTheme="majorHAnsi" w:hAnsiTheme="majorHAnsi"/>
              </w:rPr>
              <w:t>Zanieczyszczenie powietrza w mieście</w:t>
            </w:r>
          </w:p>
        </w:tc>
        <w:tc>
          <w:tcPr>
            <w:tcW w:w="709" w:type="dxa"/>
          </w:tcPr>
          <w:p w:rsidR="00733FC3" w:rsidRDefault="00733FC3" w:rsidP="00733FC3">
            <w:pPr>
              <w:jc w:val="both"/>
              <w:rPr>
                <w:rFonts w:asciiTheme="majorHAnsi" w:hAnsiTheme="majorHAnsi"/>
              </w:rPr>
            </w:pPr>
          </w:p>
        </w:tc>
        <w:tc>
          <w:tcPr>
            <w:tcW w:w="709" w:type="dxa"/>
          </w:tcPr>
          <w:p w:rsidR="00733FC3" w:rsidRDefault="00733FC3" w:rsidP="00733FC3">
            <w:pPr>
              <w:jc w:val="both"/>
              <w:rPr>
                <w:rFonts w:asciiTheme="majorHAnsi" w:hAnsiTheme="majorHAnsi"/>
              </w:rPr>
            </w:pPr>
          </w:p>
        </w:tc>
        <w:tc>
          <w:tcPr>
            <w:tcW w:w="567" w:type="dxa"/>
          </w:tcPr>
          <w:p w:rsidR="00733FC3" w:rsidRDefault="00733FC3" w:rsidP="00733FC3">
            <w:pPr>
              <w:jc w:val="both"/>
              <w:rPr>
                <w:rFonts w:asciiTheme="majorHAnsi" w:hAnsiTheme="majorHAnsi"/>
              </w:rPr>
            </w:pPr>
          </w:p>
        </w:tc>
        <w:tc>
          <w:tcPr>
            <w:tcW w:w="567" w:type="dxa"/>
          </w:tcPr>
          <w:p w:rsidR="00733FC3" w:rsidRDefault="00733FC3" w:rsidP="00733FC3">
            <w:pPr>
              <w:jc w:val="both"/>
              <w:rPr>
                <w:rFonts w:asciiTheme="majorHAnsi" w:hAnsiTheme="majorHAnsi"/>
              </w:rPr>
            </w:pPr>
          </w:p>
        </w:tc>
        <w:tc>
          <w:tcPr>
            <w:tcW w:w="702" w:type="dxa"/>
          </w:tcPr>
          <w:p w:rsidR="00733FC3" w:rsidRDefault="00733FC3" w:rsidP="00733FC3">
            <w:pPr>
              <w:jc w:val="both"/>
              <w:rPr>
                <w:rFonts w:asciiTheme="majorHAnsi" w:hAnsiTheme="majorHAnsi"/>
              </w:rPr>
            </w:pPr>
          </w:p>
        </w:tc>
      </w:tr>
      <w:tr w:rsidR="00733FC3" w:rsidTr="009D5236">
        <w:tc>
          <w:tcPr>
            <w:tcW w:w="435" w:type="dxa"/>
          </w:tcPr>
          <w:p w:rsidR="00733FC3" w:rsidRDefault="00733FC3" w:rsidP="00733FC3">
            <w:pPr>
              <w:jc w:val="both"/>
              <w:rPr>
                <w:rFonts w:asciiTheme="majorHAnsi" w:hAnsiTheme="majorHAnsi"/>
              </w:rPr>
            </w:pPr>
          </w:p>
        </w:tc>
        <w:tc>
          <w:tcPr>
            <w:tcW w:w="5372" w:type="dxa"/>
          </w:tcPr>
          <w:p w:rsidR="00733FC3" w:rsidRPr="005F4DE6" w:rsidRDefault="004F144F" w:rsidP="005F4DE6">
            <w:pPr>
              <w:rPr>
                <w:rFonts w:asciiTheme="majorHAnsi" w:hAnsiTheme="majorHAnsi"/>
              </w:rPr>
            </w:pPr>
            <w:r>
              <w:rPr>
                <w:rFonts w:asciiTheme="majorHAnsi" w:eastAsia="Times New Roman" w:hAnsiTheme="majorHAnsi"/>
                <w:lang w:eastAsia="pl-PL"/>
              </w:rPr>
              <w:t xml:space="preserve">Ilość </w:t>
            </w:r>
            <w:r w:rsidR="005F4DE6" w:rsidRPr="005F4DE6">
              <w:rPr>
                <w:rFonts w:asciiTheme="majorHAnsi" w:eastAsia="Times New Roman" w:hAnsiTheme="majorHAnsi"/>
                <w:lang w:eastAsia="pl-PL"/>
              </w:rPr>
              <w:t>dużych przedsiębiorstw</w:t>
            </w:r>
          </w:p>
        </w:tc>
        <w:tc>
          <w:tcPr>
            <w:tcW w:w="709" w:type="dxa"/>
          </w:tcPr>
          <w:p w:rsidR="00733FC3" w:rsidRDefault="00733FC3" w:rsidP="00733FC3">
            <w:pPr>
              <w:jc w:val="both"/>
              <w:rPr>
                <w:rFonts w:asciiTheme="majorHAnsi" w:hAnsiTheme="majorHAnsi"/>
              </w:rPr>
            </w:pPr>
          </w:p>
        </w:tc>
        <w:tc>
          <w:tcPr>
            <w:tcW w:w="709" w:type="dxa"/>
          </w:tcPr>
          <w:p w:rsidR="00733FC3" w:rsidRDefault="00733FC3" w:rsidP="00733FC3">
            <w:pPr>
              <w:jc w:val="both"/>
              <w:rPr>
                <w:rFonts w:asciiTheme="majorHAnsi" w:hAnsiTheme="majorHAnsi"/>
              </w:rPr>
            </w:pPr>
          </w:p>
        </w:tc>
        <w:tc>
          <w:tcPr>
            <w:tcW w:w="567" w:type="dxa"/>
          </w:tcPr>
          <w:p w:rsidR="00733FC3" w:rsidRDefault="00733FC3" w:rsidP="00733FC3">
            <w:pPr>
              <w:jc w:val="both"/>
              <w:rPr>
                <w:rFonts w:asciiTheme="majorHAnsi" w:hAnsiTheme="majorHAnsi"/>
              </w:rPr>
            </w:pPr>
          </w:p>
        </w:tc>
        <w:tc>
          <w:tcPr>
            <w:tcW w:w="567" w:type="dxa"/>
          </w:tcPr>
          <w:p w:rsidR="00733FC3" w:rsidRDefault="00733FC3" w:rsidP="00733FC3">
            <w:pPr>
              <w:jc w:val="both"/>
              <w:rPr>
                <w:rFonts w:asciiTheme="majorHAnsi" w:hAnsiTheme="majorHAnsi"/>
              </w:rPr>
            </w:pPr>
          </w:p>
        </w:tc>
        <w:tc>
          <w:tcPr>
            <w:tcW w:w="702" w:type="dxa"/>
          </w:tcPr>
          <w:p w:rsidR="00733FC3" w:rsidRDefault="00733FC3" w:rsidP="00733FC3">
            <w:pPr>
              <w:jc w:val="both"/>
              <w:rPr>
                <w:rFonts w:asciiTheme="majorHAnsi" w:hAnsiTheme="majorHAnsi"/>
              </w:rPr>
            </w:pPr>
          </w:p>
        </w:tc>
      </w:tr>
      <w:tr w:rsidR="005F4DE6" w:rsidTr="009D5236">
        <w:tc>
          <w:tcPr>
            <w:tcW w:w="435" w:type="dxa"/>
          </w:tcPr>
          <w:p w:rsidR="005F4DE6" w:rsidRDefault="005F4DE6" w:rsidP="00733FC3">
            <w:pPr>
              <w:jc w:val="both"/>
              <w:rPr>
                <w:rFonts w:asciiTheme="majorHAnsi" w:hAnsiTheme="majorHAnsi"/>
              </w:rPr>
            </w:pPr>
          </w:p>
        </w:tc>
        <w:tc>
          <w:tcPr>
            <w:tcW w:w="5372" w:type="dxa"/>
          </w:tcPr>
          <w:p w:rsidR="005F4DE6" w:rsidRPr="001B0B46" w:rsidRDefault="001B0B46" w:rsidP="005F4DE6">
            <w:pPr>
              <w:rPr>
                <w:rFonts w:asciiTheme="majorHAnsi" w:eastAsia="Times New Roman" w:hAnsiTheme="majorHAnsi"/>
                <w:lang w:eastAsia="pl-PL"/>
              </w:rPr>
            </w:pPr>
            <w:r>
              <w:rPr>
                <w:rFonts w:asciiTheme="majorHAnsi" w:eastAsia="Times New Roman" w:hAnsiTheme="majorHAnsi"/>
                <w:lang w:eastAsia="pl-PL"/>
              </w:rPr>
              <w:t>Jakość dróg w mieście</w:t>
            </w:r>
          </w:p>
        </w:tc>
        <w:tc>
          <w:tcPr>
            <w:tcW w:w="709" w:type="dxa"/>
          </w:tcPr>
          <w:p w:rsidR="005F4DE6" w:rsidRDefault="005F4DE6" w:rsidP="00733FC3">
            <w:pPr>
              <w:jc w:val="both"/>
              <w:rPr>
                <w:rFonts w:asciiTheme="majorHAnsi" w:hAnsiTheme="majorHAnsi"/>
              </w:rPr>
            </w:pPr>
          </w:p>
        </w:tc>
        <w:tc>
          <w:tcPr>
            <w:tcW w:w="709" w:type="dxa"/>
          </w:tcPr>
          <w:p w:rsidR="005F4DE6" w:rsidRDefault="005F4DE6" w:rsidP="00733FC3">
            <w:pPr>
              <w:jc w:val="both"/>
              <w:rPr>
                <w:rFonts w:asciiTheme="majorHAnsi" w:hAnsiTheme="majorHAnsi"/>
              </w:rPr>
            </w:pPr>
          </w:p>
        </w:tc>
        <w:tc>
          <w:tcPr>
            <w:tcW w:w="567" w:type="dxa"/>
          </w:tcPr>
          <w:p w:rsidR="005F4DE6" w:rsidRDefault="005F4DE6" w:rsidP="00733FC3">
            <w:pPr>
              <w:jc w:val="both"/>
              <w:rPr>
                <w:rFonts w:asciiTheme="majorHAnsi" w:hAnsiTheme="majorHAnsi"/>
              </w:rPr>
            </w:pPr>
          </w:p>
        </w:tc>
        <w:tc>
          <w:tcPr>
            <w:tcW w:w="567" w:type="dxa"/>
          </w:tcPr>
          <w:p w:rsidR="005F4DE6" w:rsidRDefault="005F4DE6" w:rsidP="00733FC3">
            <w:pPr>
              <w:jc w:val="both"/>
              <w:rPr>
                <w:rFonts w:asciiTheme="majorHAnsi" w:hAnsiTheme="majorHAnsi"/>
              </w:rPr>
            </w:pPr>
          </w:p>
        </w:tc>
        <w:tc>
          <w:tcPr>
            <w:tcW w:w="702" w:type="dxa"/>
          </w:tcPr>
          <w:p w:rsidR="005F4DE6" w:rsidRDefault="005F4DE6" w:rsidP="00733FC3">
            <w:pPr>
              <w:jc w:val="both"/>
              <w:rPr>
                <w:rFonts w:asciiTheme="majorHAnsi" w:hAnsiTheme="majorHAnsi"/>
              </w:rPr>
            </w:pPr>
          </w:p>
        </w:tc>
      </w:tr>
      <w:tr w:rsidR="005F4DE6" w:rsidTr="009D5236">
        <w:tc>
          <w:tcPr>
            <w:tcW w:w="435" w:type="dxa"/>
          </w:tcPr>
          <w:p w:rsidR="005F4DE6" w:rsidRDefault="005F4DE6" w:rsidP="00733FC3">
            <w:pPr>
              <w:jc w:val="both"/>
              <w:rPr>
                <w:rFonts w:asciiTheme="majorHAnsi" w:hAnsiTheme="majorHAnsi"/>
              </w:rPr>
            </w:pPr>
          </w:p>
        </w:tc>
        <w:tc>
          <w:tcPr>
            <w:tcW w:w="5372" w:type="dxa"/>
          </w:tcPr>
          <w:p w:rsidR="005F4DE6" w:rsidRPr="001B0B46" w:rsidRDefault="001B0B46" w:rsidP="001B0B46">
            <w:pPr>
              <w:rPr>
                <w:rFonts w:asciiTheme="majorHAnsi" w:eastAsia="Times New Roman" w:hAnsiTheme="majorHAnsi"/>
                <w:lang w:eastAsia="pl-PL"/>
              </w:rPr>
            </w:pPr>
            <w:r>
              <w:rPr>
                <w:rFonts w:asciiTheme="majorHAnsi" w:eastAsia="Times New Roman" w:hAnsiTheme="majorHAnsi"/>
                <w:lang w:eastAsia="pl-PL"/>
              </w:rPr>
              <w:t>Przystosowanie infrastruktury do potrzeb osób niepełnosprawnych</w:t>
            </w:r>
          </w:p>
        </w:tc>
        <w:tc>
          <w:tcPr>
            <w:tcW w:w="709" w:type="dxa"/>
          </w:tcPr>
          <w:p w:rsidR="005F4DE6" w:rsidRDefault="005F4DE6" w:rsidP="00733FC3">
            <w:pPr>
              <w:jc w:val="both"/>
              <w:rPr>
                <w:rFonts w:asciiTheme="majorHAnsi" w:hAnsiTheme="majorHAnsi"/>
              </w:rPr>
            </w:pPr>
          </w:p>
        </w:tc>
        <w:tc>
          <w:tcPr>
            <w:tcW w:w="709" w:type="dxa"/>
          </w:tcPr>
          <w:p w:rsidR="005F4DE6" w:rsidRDefault="005F4DE6" w:rsidP="00733FC3">
            <w:pPr>
              <w:jc w:val="both"/>
              <w:rPr>
                <w:rFonts w:asciiTheme="majorHAnsi" w:hAnsiTheme="majorHAnsi"/>
              </w:rPr>
            </w:pPr>
          </w:p>
        </w:tc>
        <w:tc>
          <w:tcPr>
            <w:tcW w:w="567" w:type="dxa"/>
          </w:tcPr>
          <w:p w:rsidR="005F4DE6" w:rsidRDefault="005F4DE6" w:rsidP="00733FC3">
            <w:pPr>
              <w:jc w:val="both"/>
              <w:rPr>
                <w:rFonts w:asciiTheme="majorHAnsi" w:hAnsiTheme="majorHAnsi"/>
              </w:rPr>
            </w:pPr>
          </w:p>
        </w:tc>
        <w:tc>
          <w:tcPr>
            <w:tcW w:w="567" w:type="dxa"/>
          </w:tcPr>
          <w:p w:rsidR="005F4DE6" w:rsidRDefault="005F4DE6" w:rsidP="00733FC3">
            <w:pPr>
              <w:jc w:val="both"/>
              <w:rPr>
                <w:rFonts w:asciiTheme="majorHAnsi" w:hAnsiTheme="majorHAnsi"/>
              </w:rPr>
            </w:pPr>
          </w:p>
        </w:tc>
        <w:tc>
          <w:tcPr>
            <w:tcW w:w="702" w:type="dxa"/>
          </w:tcPr>
          <w:p w:rsidR="005F4DE6" w:rsidRDefault="005F4DE6" w:rsidP="00733FC3">
            <w:pPr>
              <w:jc w:val="both"/>
              <w:rPr>
                <w:rFonts w:asciiTheme="majorHAnsi" w:hAnsiTheme="majorHAnsi"/>
              </w:rPr>
            </w:pPr>
          </w:p>
        </w:tc>
      </w:tr>
      <w:tr w:rsidR="005F4DE6" w:rsidTr="009D5236">
        <w:tc>
          <w:tcPr>
            <w:tcW w:w="435" w:type="dxa"/>
          </w:tcPr>
          <w:p w:rsidR="005F4DE6" w:rsidRDefault="005F4DE6" w:rsidP="00733FC3">
            <w:pPr>
              <w:jc w:val="both"/>
              <w:rPr>
                <w:rFonts w:asciiTheme="majorHAnsi" w:hAnsiTheme="majorHAnsi"/>
              </w:rPr>
            </w:pPr>
          </w:p>
        </w:tc>
        <w:tc>
          <w:tcPr>
            <w:tcW w:w="5372" w:type="dxa"/>
          </w:tcPr>
          <w:p w:rsidR="005F4DE6" w:rsidRPr="001B0B46" w:rsidRDefault="001B0B46" w:rsidP="005F4DE6">
            <w:pPr>
              <w:rPr>
                <w:rFonts w:asciiTheme="majorHAnsi" w:eastAsia="Times New Roman" w:hAnsiTheme="majorHAnsi"/>
                <w:lang w:eastAsia="pl-PL"/>
              </w:rPr>
            </w:pPr>
            <w:r>
              <w:rPr>
                <w:rFonts w:asciiTheme="majorHAnsi" w:eastAsia="Times New Roman" w:hAnsiTheme="majorHAnsi"/>
                <w:lang w:eastAsia="pl-PL"/>
              </w:rPr>
              <w:t>Wykorzystanie nowoczesnych rozwiązań ekologicznych (Odnawialne Źródła Energii)</w:t>
            </w:r>
          </w:p>
        </w:tc>
        <w:tc>
          <w:tcPr>
            <w:tcW w:w="709" w:type="dxa"/>
          </w:tcPr>
          <w:p w:rsidR="005F4DE6" w:rsidRDefault="005F4DE6" w:rsidP="00733FC3">
            <w:pPr>
              <w:jc w:val="both"/>
              <w:rPr>
                <w:rFonts w:asciiTheme="majorHAnsi" w:hAnsiTheme="majorHAnsi"/>
              </w:rPr>
            </w:pPr>
          </w:p>
        </w:tc>
        <w:tc>
          <w:tcPr>
            <w:tcW w:w="709" w:type="dxa"/>
          </w:tcPr>
          <w:p w:rsidR="005F4DE6" w:rsidRDefault="005F4DE6" w:rsidP="00733FC3">
            <w:pPr>
              <w:jc w:val="both"/>
              <w:rPr>
                <w:rFonts w:asciiTheme="majorHAnsi" w:hAnsiTheme="majorHAnsi"/>
              </w:rPr>
            </w:pPr>
          </w:p>
        </w:tc>
        <w:tc>
          <w:tcPr>
            <w:tcW w:w="567" w:type="dxa"/>
          </w:tcPr>
          <w:p w:rsidR="005F4DE6" w:rsidRDefault="005F4DE6" w:rsidP="00733FC3">
            <w:pPr>
              <w:jc w:val="both"/>
              <w:rPr>
                <w:rFonts w:asciiTheme="majorHAnsi" w:hAnsiTheme="majorHAnsi"/>
              </w:rPr>
            </w:pPr>
          </w:p>
        </w:tc>
        <w:tc>
          <w:tcPr>
            <w:tcW w:w="567" w:type="dxa"/>
          </w:tcPr>
          <w:p w:rsidR="005F4DE6" w:rsidRDefault="005F4DE6" w:rsidP="00733FC3">
            <w:pPr>
              <w:jc w:val="both"/>
              <w:rPr>
                <w:rFonts w:asciiTheme="majorHAnsi" w:hAnsiTheme="majorHAnsi"/>
              </w:rPr>
            </w:pPr>
          </w:p>
        </w:tc>
        <w:tc>
          <w:tcPr>
            <w:tcW w:w="702" w:type="dxa"/>
          </w:tcPr>
          <w:p w:rsidR="005F4DE6" w:rsidRDefault="005F4DE6" w:rsidP="00733FC3">
            <w:pPr>
              <w:jc w:val="both"/>
              <w:rPr>
                <w:rFonts w:asciiTheme="majorHAnsi" w:hAnsiTheme="majorHAnsi"/>
              </w:rPr>
            </w:pPr>
          </w:p>
        </w:tc>
      </w:tr>
      <w:tr w:rsidR="001B0B46" w:rsidTr="009D5236">
        <w:tc>
          <w:tcPr>
            <w:tcW w:w="435" w:type="dxa"/>
          </w:tcPr>
          <w:p w:rsidR="001B0B46" w:rsidRDefault="001B0B46" w:rsidP="00733FC3">
            <w:pPr>
              <w:jc w:val="both"/>
              <w:rPr>
                <w:rFonts w:asciiTheme="majorHAnsi" w:hAnsiTheme="majorHAnsi"/>
              </w:rPr>
            </w:pPr>
          </w:p>
        </w:tc>
        <w:tc>
          <w:tcPr>
            <w:tcW w:w="5372" w:type="dxa"/>
          </w:tcPr>
          <w:p w:rsidR="001B0B46" w:rsidRDefault="001B0B46" w:rsidP="00AA2DD3">
            <w:pPr>
              <w:rPr>
                <w:rFonts w:asciiTheme="majorHAnsi" w:eastAsia="Times New Roman" w:hAnsiTheme="majorHAnsi"/>
                <w:lang w:eastAsia="pl-PL"/>
              </w:rPr>
            </w:pPr>
            <w:r>
              <w:rPr>
                <w:rFonts w:asciiTheme="majorHAnsi" w:eastAsia="Times New Roman" w:hAnsiTheme="majorHAnsi"/>
                <w:lang w:eastAsia="pl-PL"/>
              </w:rPr>
              <w:t>Edukacja</w:t>
            </w:r>
            <w:r w:rsidR="00AA2DD3">
              <w:rPr>
                <w:rFonts w:asciiTheme="majorHAnsi" w:eastAsia="Times New Roman" w:hAnsiTheme="majorHAnsi"/>
                <w:lang w:eastAsia="pl-PL"/>
              </w:rPr>
              <w:t xml:space="preserve"> - a</w:t>
            </w:r>
            <w:r>
              <w:rPr>
                <w:rFonts w:asciiTheme="majorHAnsi" w:eastAsia="Times New Roman" w:hAnsiTheme="majorHAnsi"/>
                <w:lang w:eastAsia="pl-PL"/>
              </w:rPr>
              <w:t xml:space="preserve"> potrzeby lokalnego rynku</w:t>
            </w:r>
          </w:p>
        </w:tc>
        <w:tc>
          <w:tcPr>
            <w:tcW w:w="709" w:type="dxa"/>
          </w:tcPr>
          <w:p w:rsidR="001B0B46" w:rsidRDefault="001B0B46" w:rsidP="00733FC3">
            <w:pPr>
              <w:jc w:val="both"/>
              <w:rPr>
                <w:rFonts w:asciiTheme="majorHAnsi" w:hAnsiTheme="majorHAnsi"/>
              </w:rPr>
            </w:pPr>
          </w:p>
        </w:tc>
        <w:tc>
          <w:tcPr>
            <w:tcW w:w="709" w:type="dxa"/>
          </w:tcPr>
          <w:p w:rsidR="001B0B46" w:rsidRDefault="001B0B46" w:rsidP="00733FC3">
            <w:pPr>
              <w:jc w:val="both"/>
              <w:rPr>
                <w:rFonts w:asciiTheme="majorHAnsi" w:hAnsiTheme="majorHAnsi"/>
              </w:rPr>
            </w:pPr>
          </w:p>
        </w:tc>
        <w:tc>
          <w:tcPr>
            <w:tcW w:w="567" w:type="dxa"/>
          </w:tcPr>
          <w:p w:rsidR="001B0B46" w:rsidRDefault="001B0B46" w:rsidP="00733FC3">
            <w:pPr>
              <w:jc w:val="both"/>
              <w:rPr>
                <w:rFonts w:asciiTheme="majorHAnsi" w:hAnsiTheme="majorHAnsi"/>
              </w:rPr>
            </w:pPr>
          </w:p>
        </w:tc>
        <w:tc>
          <w:tcPr>
            <w:tcW w:w="567" w:type="dxa"/>
          </w:tcPr>
          <w:p w:rsidR="001B0B46" w:rsidRDefault="001B0B46" w:rsidP="00733FC3">
            <w:pPr>
              <w:jc w:val="both"/>
              <w:rPr>
                <w:rFonts w:asciiTheme="majorHAnsi" w:hAnsiTheme="majorHAnsi"/>
              </w:rPr>
            </w:pPr>
          </w:p>
        </w:tc>
        <w:tc>
          <w:tcPr>
            <w:tcW w:w="702" w:type="dxa"/>
          </w:tcPr>
          <w:p w:rsidR="001B0B46" w:rsidRDefault="001B0B46" w:rsidP="00733FC3">
            <w:pPr>
              <w:jc w:val="both"/>
              <w:rPr>
                <w:rFonts w:asciiTheme="majorHAnsi" w:hAnsiTheme="majorHAnsi"/>
              </w:rPr>
            </w:pPr>
          </w:p>
        </w:tc>
      </w:tr>
      <w:tr w:rsidR="001B0B46" w:rsidTr="009D5236">
        <w:tc>
          <w:tcPr>
            <w:tcW w:w="435" w:type="dxa"/>
          </w:tcPr>
          <w:p w:rsidR="001B0B46" w:rsidRDefault="001B0B46" w:rsidP="00733FC3">
            <w:pPr>
              <w:jc w:val="both"/>
              <w:rPr>
                <w:rFonts w:asciiTheme="majorHAnsi" w:hAnsiTheme="majorHAnsi"/>
              </w:rPr>
            </w:pPr>
          </w:p>
        </w:tc>
        <w:tc>
          <w:tcPr>
            <w:tcW w:w="5372" w:type="dxa"/>
          </w:tcPr>
          <w:p w:rsidR="001B0B46" w:rsidRDefault="00AA2DD3" w:rsidP="00AA2DD3">
            <w:pPr>
              <w:rPr>
                <w:rFonts w:asciiTheme="majorHAnsi" w:eastAsia="Times New Roman" w:hAnsiTheme="majorHAnsi"/>
                <w:lang w:eastAsia="pl-PL"/>
              </w:rPr>
            </w:pPr>
            <w:r>
              <w:rPr>
                <w:rFonts w:asciiTheme="majorHAnsi" w:eastAsia="Times New Roman" w:hAnsiTheme="majorHAnsi"/>
                <w:lang w:eastAsia="pl-PL"/>
              </w:rPr>
              <w:t>Wybór oferowanych</w:t>
            </w:r>
            <w:r w:rsidR="004F144F">
              <w:rPr>
                <w:rFonts w:asciiTheme="majorHAnsi" w:eastAsia="Times New Roman" w:hAnsiTheme="majorHAnsi"/>
                <w:lang w:eastAsia="pl-PL"/>
              </w:rPr>
              <w:t xml:space="preserve"> m</w:t>
            </w:r>
            <w:r>
              <w:rPr>
                <w:rFonts w:asciiTheme="majorHAnsi" w:eastAsia="Times New Roman" w:hAnsiTheme="majorHAnsi"/>
                <w:lang w:eastAsia="pl-PL"/>
              </w:rPr>
              <w:t>iejsc</w:t>
            </w:r>
            <w:r w:rsidR="001B0B46">
              <w:rPr>
                <w:rFonts w:asciiTheme="majorHAnsi" w:eastAsia="Times New Roman" w:hAnsiTheme="majorHAnsi"/>
                <w:lang w:eastAsia="pl-PL"/>
              </w:rPr>
              <w:t xml:space="preserve"> pracy </w:t>
            </w:r>
          </w:p>
        </w:tc>
        <w:tc>
          <w:tcPr>
            <w:tcW w:w="709" w:type="dxa"/>
          </w:tcPr>
          <w:p w:rsidR="001B0B46" w:rsidRDefault="001B0B46" w:rsidP="00733FC3">
            <w:pPr>
              <w:jc w:val="both"/>
              <w:rPr>
                <w:rFonts w:asciiTheme="majorHAnsi" w:hAnsiTheme="majorHAnsi"/>
              </w:rPr>
            </w:pPr>
          </w:p>
        </w:tc>
        <w:tc>
          <w:tcPr>
            <w:tcW w:w="709" w:type="dxa"/>
          </w:tcPr>
          <w:p w:rsidR="001B0B46" w:rsidRDefault="001B0B46" w:rsidP="00733FC3">
            <w:pPr>
              <w:jc w:val="both"/>
              <w:rPr>
                <w:rFonts w:asciiTheme="majorHAnsi" w:hAnsiTheme="majorHAnsi"/>
              </w:rPr>
            </w:pPr>
          </w:p>
        </w:tc>
        <w:tc>
          <w:tcPr>
            <w:tcW w:w="567" w:type="dxa"/>
          </w:tcPr>
          <w:p w:rsidR="001B0B46" w:rsidRDefault="001B0B46" w:rsidP="00733FC3">
            <w:pPr>
              <w:jc w:val="both"/>
              <w:rPr>
                <w:rFonts w:asciiTheme="majorHAnsi" w:hAnsiTheme="majorHAnsi"/>
              </w:rPr>
            </w:pPr>
          </w:p>
        </w:tc>
        <w:tc>
          <w:tcPr>
            <w:tcW w:w="567" w:type="dxa"/>
          </w:tcPr>
          <w:p w:rsidR="001B0B46" w:rsidRDefault="001B0B46" w:rsidP="00733FC3">
            <w:pPr>
              <w:jc w:val="both"/>
              <w:rPr>
                <w:rFonts w:asciiTheme="majorHAnsi" w:hAnsiTheme="majorHAnsi"/>
              </w:rPr>
            </w:pPr>
          </w:p>
        </w:tc>
        <w:tc>
          <w:tcPr>
            <w:tcW w:w="702" w:type="dxa"/>
          </w:tcPr>
          <w:p w:rsidR="001B0B46" w:rsidRDefault="001B0B46" w:rsidP="00733FC3">
            <w:pPr>
              <w:jc w:val="both"/>
              <w:rPr>
                <w:rFonts w:asciiTheme="majorHAnsi" w:hAnsiTheme="majorHAnsi"/>
              </w:rPr>
            </w:pPr>
          </w:p>
        </w:tc>
      </w:tr>
      <w:tr w:rsidR="001B0B46" w:rsidTr="009D5236">
        <w:tc>
          <w:tcPr>
            <w:tcW w:w="435" w:type="dxa"/>
          </w:tcPr>
          <w:p w:rsidR="001B0B46" w:rsidRDefault="001B0B46" w:rsidP="00733FC3">
            <w:pPr>
              <w:jc w:val="both"/>
              <w:rPr>
                <w:rFonts w:asciiTheme="majorHAnsi" w:hAnsiTheme="majorHAnsi"/>
              </w:rPr>
            </w:pPr>
          </w:p>
        </w:tc>
        <w:tc>
          <w:tcPr>
            <w:tcW w:w="5372" w:type="dxa"/>
          </w:tcPr>
          <w:p w:rsidR="001B0B46" w:rsidRDefault="001B0B46" w:rsidP="005F4DE6">
            <w:pPr>
              <w:rPr>
                <w:rFonts w:asciiTheme="majorHAnsi" w:eastAsia="Times New Roman" w:hAnsiTheme="majorHAnsi"/>
                <w:lang w:eastAsia="pl-PL"/>
              </w:rPr>
            </w:pPr>
            <w:r>
              <w:rPr>
                <w:rFonts w:asciiTheme="majorHAnsi" w:eastAsia="Times New Roman" w:hAnsiTheme="majorHAnsi"/>
                <w:lang w:eastAsia="pl-PL"/>
              </w:rPr>
              <w:t>Wsparcie udzielane osobom wchodzącym na rynek pracy</w:t>
            </w:r>
          </w:p>
        </w:tc>
        <w:tc>
          <w:tcPr>
            <w:tcW w:w="709" w:type="dxa"/>
          </w:tcPr>
          <w:p w:rsidR="001B0B46" w:rsidRDefault="001B0B46" w:rsidP="00733FC3">
            <w:pPr>
              <w:jc w:val="both"/>
              <w:rPr>
                <w:rFonts w:asciiTheme="majorHAnsi" w:hAnsiTheme="majorHAnsi"/>
              </w:rPr>
            </w:pPr>
          </w:p>
        </w:tc>
        <w:tc>
          <w:tcPr>
            <w:tcW w:w="709" w:type="dxa"/>
          </w:tcPr>
          <w:p w:rsidR="001B0B46" w:rsidRDefault="001B0B46" w:rsidP="00733FC3">
            <w:pPr>
              <w:jc w:val="both"/>
              <w:rPr>
                <w:rFonts w:asciiTheme="majorHAnsi" w:hAnsiTheme="majorHAnsi"/>
              </w:rPr>
            </w:pPr>
          </w:p>
        </w:tc>
        <w:tc>
          <w:tcPr>
            <w:tcW w:w="567" w:type="dxa"/>
          </w:tcPr>
          <w:p w:rsidR="001B0B46" w:rsidRDefault="001B0B46" w:rsidP="00733FC3">
            <w:pPr>
              <w:jc w:val="both"/>
              <w:rPr>
                <w:rFonts w:asciiTheme="majorHAnsi" w:hAnsiTheme="majorHAnsi"/>
              </w:rPr>
            </w:pPr>
          </w:p>
        </w:tc>
        <w:tc>
          <w:tcPr>
            <w:tcW w:w="567" w:type="dxa"/>
          </w:tcPr>
          <w:p w:rsidR="001B0B46" w:rsidRDefault="001B0B46" w:rsidP="00733FC3">
            <w:pPr>
              <w:jc w:val="both"/>
              <w:rPr>
                <w:rFonts w:asciiTheme="majorHAnsi" w:hAnsiTheme="majorHAnsi"/>
              </w:rPr>
            </w:pPr>
          </w:p>
        </w:tc>
        <w:tc>
          <w:tcPr>
            <w:tcW w:w="702" w:type="dxa"/>
          </w:tcPr>
          <w:p w:rsidR="001B0B46" w:rsidRDefault="001B0B46" w:rsidP="00733FC3">
            <w:pPr>
              <w:jc w:val="both"/>
              <w:rPr>
                <w:rFonts w:asciiTheme="majorHAnsi" w:hAnsiTheme="majorHAnsi"/>
              </w:rPr>
            </w:pPr>
          </w:p>
        </w:tc>
      </w:tr>
      <w:tr w:rsidR="001B0B46" w:rsidTr="009D5236">
        <w:tc>
          <w:tcPr>
            <w:tcW w:w="435" w:type="dxa"/>
          </w:tcPr>
          <w:p w:rsidR="001B0B46" w:rsidRDefault="001B0B46" w:rsidP="00733FC3">
            <w:pPr>
              <w:jc w:val="both"/>
              <w:rPr>
                <w:rFonts w:asciiTheme="majorHAnsi" w:hAnsiTheme="majorHAnsi"/>
              </w:rPr>
            </w:pPr>
          </w:p>
        </w:tc>
        <w:tc>
          <w:tcPr>
            <w:tcW w:w="5372" w:type="dxa"/>
          </w:tcPr>
          <w:p w:rsidR="001B0B46" w:rsidRDefault="00AA2DD3" w:rsidP="00AA2DD3">
            <w:pPr>
              <w:rPr>
                <w:rFonts w:asciiTheme="majorHAnsi" w:eastAsia="Times New Roman" w:hAnsiTheme="majorHAnsi"/>
                <w:lang w:eastAsia="pl-PL"/>
              </w:rPr>
            </w:pPr>
            <w:r>
              <w:rPr>
                <w:rFonts w:asciiTheme="majorHAnsi" w:eastAsia="Times New Roman" w:hAnsiTheme="majorHAnsi"/>
                <w:lang w:eastAsia="pl-PL"/>
              </w:rPr>
              <w:t>Potrzeba p</w:t>
            </w:r>
            <w:r w:rsidR="001B0B46">
              <w:rPr>
                <w:rFonts w:asciiTheme="majorHAnsi" w:eastAsia="Times New Roman" w:hAnsiTheme="majorHAnsi"/>
                <w:lang w:eastAsia="pl-PL"/>
              </w:rPr>
              <w:t xml:space="preserve">rzywrócenie </w:t>
            </w:r>
            <w:r>
              <w:rPr>
                <w:rFonts w:asciiTheme="majorHAnsi" w:eastAsia="Times New Roman" w:hAnsiTheme="majorHAnsi"/>
                <w:lang w:eastAsia="pl-PL"/>
              </w:rPr>
              <w:t>znaczenia głównej ulicy/ rynku</w:t>
            </w:r>
            <w:bookmarkStart w:id="0" w:name="_GoBack"/>
            <w:bookmarkEnd w:id="0"/>
            <w:r w:rsidR="001B0B46">
              <w:rPr>
                <w:rFonts w:asciiTheme="majorHAnsi" w:eastAsia="Times New Roman" w:hAnsiTheme="majorHAnsi"/>
                <w:lang w:eastAsia="pl-PL"/>
              </w:rPr>
              <w:t xml:space="preserve"> Jędrzejowa jako ważnego centrum funkcjonalnego i miejsca spotkań</w:t>
            </w:r>
          </w:p>
        </w:tc>
        <w:tc>
          <w:tcPr>
            <w:tcW w:w="709" w:type="dxa"/>
          </w:tcPr>
          <w:p w:rsidR="001B0B46" w:rsidRDefault="001B0B46" w:rsidP="00733FC3">
            <w:pPr>
              <w:jc w:val="both"/>
              <w:rPr>
                <w:rFonts w:asciiTheme="majorHAnsi" w:hAnsiTheme="majorHAnsi"/>
              </w:rPr>
            </w:pPr>
          </w:p>
        </w:tc>
        <w:tc>
          <w:tcPr>
            <w:tcW w:w="709" w:type="dxa"/>
          </w:tcPr>
          <w:p w:rsidR="001B0B46" w:rsidRDefault="001B0B46" w:rsidP="00733FC3">
            <w:pPr>
              <w:jc w:val="both"/>
              <w:rPr>
                <w:rFonts w:asciiTheme="majorHAnsi" w:hAnsiTheme="majorHAnsi"/>
              </w:rPr>
            </w:pPr>
          </w:p>
        </w:tc>
        <w:tc>
          <w:tcPr>
            <w:tcW w:w="567" w:type="dxa"/>
          </w:tcPr>
          <w:p w:rsidR="001B0B46" w:rsidRDefault="001B0B46" w:rsidP="00733FC3">
            <w:pPr>
              <w:jc w:val="both"/>
              <w:rPr>
                <w:rFonts w:asciiTheme="majorHAnsi" w:hAnsiTheme="majorHAnsi"/>
              </w:rPr>
            </w:pPr>
          </w:p>
        </w:tc>
        <w:tc>
          <w:tcPr>
            <w:tcW w:w="567" w:type="dxa"/>
          </w:tcPr>
          <w:p w:rsidR="001B0B46" w:rsidRDefault="001B0B46" w:rsidP="00733FC3">
            <w:pPr>
              <w:jc w:val="both"/>
              <w:rPr>
                <w:rFonts w:asciiTheme="majorHAnsi" w:hAnsiTheme="majorHAnsi"/>
              </w:rPr>
            </w:pPr>
          </w:p>
        </w:tc>
        <w:tc>
          <w:tcPr>
            <w:tcW w:w="702" w:type="dxa"/>
          </w:tcPr>
          <w:p w:rsidR="001B0B46" w:rsidRDefault="001B0B46" w:rsidP="00733FC3">
            <w:pPr>
              <w:jc w:val="both"/>
              <w:rPr>
                <w:rFonts w:asciiTheme="majorHAnsi" w:hAnsiTheme="majorHAnsi"/>
              </w:rPr>
            </w:pPr>
          </w:p>
        </w:tc>
      </w:tr>
      <w:tr w:rsidR="001B0B46" w:rsidTr="009D5236">
        <w:tc>
          <w:tcPr>
            <w:tcW w:w="435" w:type="dxa"/>
          </w:tcPr>
          <w:p w:rsidR="001B0B46" w:rsidRDefault="001B0B46" w:rsidP="00733FC3">
            <w:pPr>
              <w:jc w:val="both"/>
              <w:rPr>
                <w:rFonts w:asciiTheme="majorHAnsi" w:hAnsiTheme="majorHAnsi"/>
              </w:rPr>
            </w:pPr>
          </w:p>
        </w:tc>
        <w:tc>
          <w:tcPr>
            <w:tcW w:w="5372" w:type="dxa"/>
          </w:tcPr>
          <w:p w:rsidR="001B0B46" w:rsidRDefault="001B0B46" w:rsidP="005F4DE6">
            <w:pPr>
              <w:rPr>
                <w:rFonts w:asciiTheme="majorHAnsi" w:eastAsia="Times New Roman" w:hAnsiTheme="majorHAnsi"/>
                <w:lang w:eastAsia="pl-PL"/>
              </w:rPr>
            </w:pPr>
            <w:r>
              <w:rPr>
                <w:rFonts w:asciiTheme="majorHAnsi" w:eastAsia="Times New Roman" w:hAnsiTheme="majorHAnsi"/>
                <w:lang w:eastAsia="pl-PL"/>
              </w:rPr>
              <w:t>Trasy rowerowe w mieście</w:t>
            </w:r>
          </w:p>
        </w:tc>
        <w:tc>
          <w:tcPr>
            <w:tcW w:w="709" w:type="dxa"/>
          </w:tcPr>
          <w:p w:rsidR="001B0B46" w:rsidRDefault="001B0B46" w:rsidP="00733FC3">
            <w:pPr>
              <w:jc w:val="both"/>
              <w:rPr>
                <w:rFonts w:asciiTheme="majorHAnsi" w:hAnsiTheme="majorHAnsi"/>
              </w:rPr>
            </w:pPr>
          </w:p>
        </w:tc>
        <w:tc>
          <w:tcPr>
            <w:tcW w:w="709" w:type="dxa"/>
          </w:tcPr>
          <w:p w:rsidR="001B0B46" w:rsidRDefault="001B0B46" w:rsidP="00733FC3">
            <w:pPr>
              <w:jc w:val="both"/>
              <w:rPr>
                <w:rFonts w:asciiTheme="majorHAnsi" w:hAnsiTheme="majorHAnsi"/>
              </w:rPr>
            </w:pPr>
          </w:p>
        </w:tc>
        <w:tc>
          <w:tcPr>
            <w:tcW w:w="567" w:type="dxa"/>
          </w:tcPr>
          <w:p w:rsidR="001B0B46" w:rsidRDefault="001B0B46" w:rsidP="00733FC3">
            <w:pPr>
              <w:jc w:val="both"/>
              <w:rPr>
                <w:rFonts w:asciiTheme="majorHAnsi" w:hAnsiTheme="majorHAnsi"/>
              </w:rPr>
            </w:pPr>
          </w:p>
        </w:tc>
        <w:tc>
          <w:tcPr>
            <w:tcW w:w="567" w:type="dxa"/>
          </w:tcPr>
          <w:p w:rsidR="001B0B46" w:rsidRDefault="001B0B46" w:rsidP="00733FC3">
            <w:pPr>
              <w:jc w:val="both"/>
              <w:rPr>
                <w:rFonts w:asciiTheme="majorHAnsi" w:hAnsiTheme="majorHAnsi"/>
              </w:rPr>
            </w:pPr>
          </w:p>
        </w:tc>
        <w:tc>
          <w:tcPr>
            <w:tcW w:w="702" w:type="dxa"/>
          </w:tcPr>
          <w:p w:rsidR="001B0B46" w:rsidRDefault="001B0B46" w:rsidP="00733FC3">
            <w:pPr>
              <w:jc w:val="both"/>
              <w:rPr>
                <w:rFonts w:asciiTheme="majorHAnsi" w:hAnsiTheme="majorHAnsi"/>
              </w:rPr>
            </w:pPr>
          </w:p>
        </w:tc>
      </w:tr>
    </w:tbl>
    <w:p w:rsidR="002D090E" w:rsidRDefault="002D090E" w:rsidP="002D090E">
      <w:pPr>
        <w:jc w:val="both"/>
        <w:rPr>
          <w:rFonts w:asciiTheme="majorHAnsi" w:hAnsiTheme="majorHAnsi"/>
        </w:rPr>
      </w:pPr>
      <w:r w:rsidRPr="005F1411">
        <w:rPr>
          <w:rFonts w:asciiTheme="majorHAnsi" w:hAnsiTheme="majorHAnsi"/>
        </w:rPr>
        <w:t xml:space="preserve"> </w:t>
      </w:r>
    </w:p>
    <w:p w:rsidR="002655A2" w:rsidRDefault="002655A2" w:rsidP="002D090E">
      <w:pPr>
        <w:jc w:val="both"/>
        <w:rPr>
          <w:rFonts w:asciiTheme="majorHAnsi" w:hAnsiTheme="majorHAnsi"/>
        </w:rPr>
      </w:pPr>
    </w:p>
    <w:p w:rsidR="002D090E" w:rsidRDefault="00025C31" w:rsidP="009D5236">
      <w:pPr>
        <w:pStyle w:val="Akapitzlist"/>
        <w:numPr>
          <w:ilvl w:val="0"/>
          <w:numId w:val="1"/>
        </w:numPr>
        <w:rPr>
          <w:rFonts w:asciiTheme="majorHAnsi" w:hAnsiTheme="majorHAnsi"/>
          <w:b/>
        </w:rPr>
      </w:pPr>
      <w:r w:rsidRPr="00025C31">
        <w:rPr>
          <w:rFonts w:asciiTheme="majorHAnsi" w:hAnsiTheme="majorHAnsi"/>
          <w:b/>
        </w:rPr>
        <w:t>Proszę doradzić władzom gminy, jakie konkretne działania należy podjąć by miasto lepiej się rozwijało</w:t>
      </w:r>
      <w:r>
        <w:rPr>
          <w:rFonts w:asciiTheme="majorHAnsi" w:hAnsiTheme="majorHAnsi"/>
          <w:b/>
        </w:rPr>
        <w:t xml:space="preserve"> ?</w:t>
      </w:r>
    </w:p>
    <w:p w:rsidR="00025C31" w:rsidRDefault="00025C31" w:rsidP="00025C31">
      <w:pPr>
        <w:pStyle w:val="Akapitzlist"/>
        <w:ind w:left="644"/>
        <w:rPr>
          <w:rFonts w:asciiTheme="majorHAnsi" w:hAnsiTheme="majorHAnsi"/>
          <w:b/>
        </w:rPr>
      </w:pPr>
    </w:p>
    <w:p w:rsidR="00025C31" w:rsidRDefault="00025C31" w:rsidP="00025C31">
      <w:pPr>
        <w:pStyle w:val="Akapitzlist"/>
        <w:ind w:left="644"/>
        <w:rPr>
          <w:rFonts w:asciiTheme="majorHAnsi" w:hAnsiTheme="majorHAnsi"/>
          <w:b/>
        </w:rPr>
      </w:pPr>
    </w:p>
    <w:p w:rsidR="00025C31" w:rsidRDefault="00025C31" w:rsidP="00025C31">
      <w:pPr>
        <w:pStyle w:val="Akapitzlist"/>
        <w:spacing w:line="600" w:lineRule="auto"/>
        <w:ind w:left="644"/>
        <w:rPr>
          <w:rFonts w:asciiTheme="majorHAnsi" w:hAnsiTheme="majorHAnsi"/>
          <w:b/>
        </w:rPr>
      </w:pPr>
      <w:r>
        <w:rPr>
          <w:rFonts w:asciiTheme="majorHAnsi" w:hAnsiTheme="majorHAnsi"/>
          <w:b/>
        </w:rPr>
        <w:t>Działanie pierwsze:</w:t>
      </w:r>
    </w:p>
    <w:p w:rsidR="00025C31" w:rsidRPr="00E8290E" w:rsidRDefault="00025C31" w:rsidP="00025C31">
      <w:pPr>
        <w:pStyle w:val="Akapitzlist"/>
        <w:spacing w:line="600" w:lineRule="auto"/>
        <w:ind w:left="644"/>
        <w:rPr>
          <w:rFonts w:asciiTheme="majorHAnsi" w:hAnsiTheme="majorHAnsi"/>
        </w:rPr>
      </w:pPr>
      <w:r w:rsidRPr="00E8290E">
        <w:rPr>
          <w:rFonts w:asciiTheme="majorHAnsi" w:hAnsiTheme="majorHAnsi"/>
        </w:rPr>
        <w:t>………………………………………………………………………………………………………………………………………………………………………………………………………………………………………………………………………………</w:t>
      </w:r>
    </w:p>
    <w:p w:rsidR="00025C31" w:rsidRDefault="00025C31" w:rsidP="00025C31">
      <w:pPr>
        <w:pStyle w:val="Akapitzlist"/>
        <w:spacing w:line="600" w:lineRule="auto"/>
        <w:ind w:left="644"/>
        <w:rPr>
          <w:rFonts w:asciiTheme="majorHAnsi" w:hAnsiTheme="majorHAnsi"/>
          <w:b/>
        </w:rPr>
      </w:pPr>
      <w:r>
        <w:rPr>
          <w:rFonts w:asciiTheme="majorHAnsi" w:hAnsiTheme="majorHAnsi"/>
          <w:b/>
        </w:rPr>
        <w:t>Działanie drugie:</w:t>
      </w:r>
    </w:p>
    <w:p w:rsidR="00025C31" w:rsidRPr="00E8290E" w:rsidRDefault="00025C31" w:rsidP="00025C31">
      <w:pPr>
        <w:pStyle w:val="Akapitzlist"/>
        <w:spacing w:line="600" w:lineRule="auto"/>
        <w:ind w:left="644"/>
        <w:rPr>
          <w:rFonts w:asciiTheme="majorHAnsi" w:hAnsiTheme="majorHAnsi"/>
        </w:rPr>
      </w:pPr>
      <w:r w:rsidRPr="00E8290E">
        <w:rPr>
          <w:rFonts w:asciiTheme="majorHAnsi" w:hAnsiTheme="majorHAnsi"/>
        </w:rPr>
        <w:t>………………………………………………………………………………………………………………………………………………………………………………………………………………………………………………………………………………</w:t>
      </w:r>
    </w:p>
    <w:p w:rsidR="00025C31" w:rsidRDefault="00025C31" w:rsidP="00025C31">
      <w:pPr>
        <w:pStyle w:val="Akapitzlist"/>
        <w:spacing w:line="600" w:lineRule="auto"/>
        <w:ind w:left="644"/>
        <w:rPr>
          <w:rFonts w:asciiTheme="majorHAnsi" w:hAnsiTheme="majorHAnsi"/>
          <w:b/>
        </w:rPr>
      </w:pPr>
      <w:r>
        <w:rPr>
          <w:rFonts w:asciiTheme="majorHAnsi" w:hAnsiTheme="majorHAnsi"/>
          <w:b/>
        </w:rPr>
        <w:t>Działanie trzecie:</w:t>
      </w:r>
    </w:p>
    <w:p w:rsidR="00025C31" w:rsidRPr="00E8290E" w:rsidRDefault="00025C31" w:rsidP="00025C31">
      <w:pPr>
        <w:pStyle w:val="Akapitzlist"/>
        <w:spacing w:line="600" w:lineRule="auto"/>
        <w:ind w:left="644"/>
        <w:rPr>
          <w:rFonts w:asciiTheme="majorHAnsi" w:hAnsiTheme="majorHAnsi"/>
        </w:rPr>
      </w:pPr>
      <w:r w:rsidRPr="00E8290E">
        <w:rPr>
          <w:rFonts w:asciiTheme="majorHAnsi" w:hAnsiTheme="majorHAnsi"/>
        </w:rPr>
        <w:t>………………………………………………………………………………………………………………………………………………………………………………………………………………………………………………………………………………</w:t>
      </w:r>
    </w:p>
    <w:p w:rsidR="00025C31" w:rsidRDefault="00025C31" w:rsidP="00025C31">
      <w:pPr>
        <w:pStyle w:val="Akapitzlist"/>
        <w:ind w:left="644"/>
        <w:rPr>
          <w:rFonts w:asciiTheme="majorHAnsi" w:hAnsiTheme="majorHAnsi"/>
          <w:b/>
        </w:rPr>
      </w:pPr>
      <w:r>
        <w:rPr>
          <w:rFonts w:asciiTheme="majorHAnsi" w:hAnsiTheme="majorHAnsi"/>
          <w:b/>
        </w:rPr>
        <w:t>Proszę podać kilka  informacji o sobie</w:t>
      </w:r>
    </w:p>
    <w:p w:rsidR="00025C31" w:rsidRDefault="00025C31" w:rsidP="00025C31">
      <w:pPr>
        <w:pStyle w:val="Akapitzlist"/>
        <w:ind w:left="644"/>
        <w:rPr>
          <w:rFonts w:asciiTheme="majorHAnsi" w:hAnsiTheme="majorHAnsi"/>
          <w:b/>
        </w:rPr>
      </w:pPr>
      <w:r>
        <w:rPr>
          <w:rFonts w:asciiTheme="majorHAnsi" w:hAnsiTheme="majorHAnsi"/>
          <w:b/>
        </w:rPr>
        <w:t>Płeć:</w:t>
      </w:r>
    </w:p>
    <w:p w:rsidR="00025C31" w:rsidRPr="00E8290E" w:rsidRDefault="00025C31" w:rsidP="00025C31">
      <w:pPr>
        <w:pStyle w:val="Akapitzlist"/>
        <w:ind w:left="644"/>
        <w:rPr>
          <w:rFonts w:asciiTheme="majorHAnsi" w:hAnsiTheme="majorHAnsi"/>
        </w:rPr>
      </w:pPr>
      <w:r w:rsidRPr="00E8290E">
        <w:rPr>
          <w:rFonts w:asciiTheme="majorHAnsi" w:hAnsiTheme="majorHAnsi"/>
          <w:noProof/>
          <w:lang w:eastAsia="pl-PL"/>
        </w:rPr>
        <mc:AlternateContent>
          <mc:Choice Requires="wps">
            <w:drawing>
              <wp:anchor distT="0" distB="0" distL="114300" distR="114300" simplePos="0" relativeHeight="251659264" behindDoc="1" locked="0" layoutInCell="1" allowOverlap="1">
                <wp:simplePos x="0" y="0"/>
                <wp:positionH relativeFrom="column">
                  <wp:posOffset>414020</wp:posOffset>
                </wp:positionH>
                <wp:positionV relativeFrom="paragraph">
                  <wp:posOffset>62865</wp:posOffset>
                </wp:positionV>
                <wp:extent cx="152400" cy="114300"/>
                <wp:effectExtent l="0" t="0" r="19050" b="19050"/>
                <wp:wrapTight wrapText="bothSides">
                  <wp:wrapPolygon edited="0">
                    <wp:start x="0" y="0"/>
                    <wp:lineTo x="0" y="21600"/>
                    <wp:lineTo x="21600" y="21600"/>
                    <wp:lineTo x="21600" y="0"/>
                    <wp:lineTo x="0" y="0"/>
                  </wp:wrapPolygon>
                </wp:wrapTight>
                <wp:docPr id="2" name="Elipsa 2"/>
                <wp:cNvGraphicFramePr/>
                <a:graphic xmlns:a="http://schemas.openxmlformats.org/drawingml/2006/main">
                  <a:graphicData uri="http://schemas.microsoft.com/office/word/2010/wordprocessingShape">
                    <wps:wsp>
                      <wps:cNvSpPr/>
                      <wps:spPr>
                        <a:xfrm>
                          <a:off x="0" y="0"/>
                          <a:ext cx="152400" cy="1143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F306E" id="Elipsa 2" o:spid="_x0000_s1026" style="position:absolute;margin-left:32.6pt;margin-top:4.95pt;width:12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" fillcolor="white [3212]" strokecolor="#1f4d78 [1604]" strokeweight="1pt">
                <v:stroke joinstyle="miter"/>
                <w10:wrap type="tight"/>
              </v:oval>
            </w:pict>
          </mc:Fallback>
        </mc:AlternateContent>
      </w:r>
      <w:r w:rsidR="00E8290E" w:rsidRPr="00E8290E">
        <w:rPr>
          <w:rFonts w:asciiTheme="majorHAnsi" w:hAnsiTheme="majorHAnsi"/>
        </w:rPr>
        <w:t>kobieta</w:t>
      </w:r>
      <w:r w:rsidR="00E8290E" w:rsidRPr="00E8290E">
        <w:rPr>
          <w:rFonts w:asciiTheme="majorHAnsi" w:hAnsiTheme="majorHAnsi"/>
        </w:rPr>
        <w:tab/>
      </w:r>
      <w:r w:rsidR="00E8290E" w:rsidRPr="00E8290E">
        <w:rPr>
          <w:rFonts w:asciiTheme="majorHAnsi" w:hAnsiTheme="majorHAnsi"/>
        </w:rPr>
        <w:tab/>
      </w:r>
      <w:r w:rsidR="00E8290E" w:rsidRPr="00E8290E">
        <w:rPr>
          <w:rFonts w:asciiTheme="majorHAnsi" w:hAnsiTheme="majorHAnsi"/>
        </w:rPr>
        <w:tab/>
      </w:r>
      <w:r w:rsidR="00E8290E" w:rsidRPr="00E8290E">
        <w:rPr>
          <w:rFonts w:asciiTheme="majorHAnsi" w:hAnsiTheme="majorHAnsi"/>
        </w:rPr>
        <w:tab/>
      </w:r>
      <w:r w:rsidR="00E8290E" w:rsidRPr="00E8290E">
        <w:rPr>
          <w:rFonts w:asciiTheme="majorHAnsi" w:hAnsiTheme="majorHAnsi"/>
        </w:rPr>
        <w:tab/>
      </w:r>
      <w:r w:rsidR="00E8290E" w:rsidRPr="00E8290E">
        <w:rPr>
          <w:rFonts w:asciiTheme="majorHAnsi" w:hAnsiTheme="majorHAnsi"/>
        </w:rPr>
        <w:tab/>
        <w:t>Rok urodzenia:</w:t>
      </w:r>
    </w:p>
    <w:p w:rsidR="00025C31" w:rsidRPr="00E8290E" w:rsidRDefault="00E8290E" w:rsidP="00025C31">
      <w:pPr>
        <w:pStyle w:val="Akapitzlist"/>
        <w:ind w:left="644"/>
        <w:rPr>
          <w:rFonts w:asciiTheme="majorHAnsi" w:hAnsiTheme="majorHAnsi"/>
        </w:rPr>
      </w:pPr>
      <w:r w:rsidRPr="00E8290E">
        <w:rPr>
          <w:rFonts w:asciiTheme="majorHAnsi" w:hAnsiTheme="majorHAnsi"/>
          <w:noProof/>
          <w:lang w:eastAsia="pl-PL"/>
        </w:rPr>
        <w:drawing>
          <wp:inline distT="0" distB="0" distL="0" distR="0" wp14:anchorId="2F5C0CD6">
            <wp:extent cx="164465" cy="128270"/>
            <wp:effectExtent l="0" t="0" r="6985"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E8290E">
        <w:rPr>
          <w:rFonts w:asciiTheme="majorHAnsi" w:hAnsiTheme="majorHAnsi"/>
        </w:rPr>
        <w:t xml:space="preserve">   mężczyzna</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E8290E">
        <w:rPr>
          <w:rFonts w:asciiTheme="majorHAnsi" w:hAnsiTheme="majorHAnsi"/>
        </w:rPr>
        <w:t>…………………………………………..</w:t>
      </w:r>
    </w:p>
    <w:p w:rsidR="00E8290E" w:rsidRPr="00E8290E" w:rsidRDefault="00E8290E" w:rsidP="00025C31">
      <w:pPr>
        <w:pStyle w:val="Akapitzlist"/>
        <w:ind w:left="644"/>
        <w:rPr>
          <w:rFonts w:asciiTheme="majorHAnsi" w:hAnsiTheme="majorHAnsi"/>
        </w:rPr>
      </w:pPr>
    </w:p>
    <w:p w:rsidR="00E8290E" w:rsidRPr="00E8290E" w:rsidRDefault="00E8290E" w:rsidP="00025C31">
      <w:pPr>
        <w:pStyle w:val="Akapitzlist"/>
        <w:ind w:left="644"/>
        <w:rPr>
          <w:rFonts w:asciiTheme="majorHAnsi" w:hAnsiTheme="majorHAnsi"/>
        </w:rPr>
        <w:sectPr w:rsidR="00E8290E" w:rsidRPr="00E8290E" w:rsidSect="005F1411">
          <w:pgSz w:w="11907" w:h="16839" w:code="9"/>
          <w:pgMar w:top="568" w:right="1418" w:bottom="1418" w:left="1418" w:header="0" w:footer="0" w:gutter="0"/>
          <w:cols w:space="708"/>
          <w:docGrid w:linePitch="360"/>
        </w:sectPr>
      </w:pPr>
    </w:p>
    <w:p w:rsidR="00E8290E" w:rsidRPr="00E8290E" w:rsidRDefault="00E8290E" w:rsidP="00025C31">
      <w:pPr>
        <w:pStyle w:val="Akapitzlist"/>
        <w:ind w:left="644"/>
        <w:rPr>
          <w:rFonts w:asciiTheme="majorHAnsi" w:hAnsiTheme="majorHAnsi"/>
          <w:b/>
        </w:rPr>
      </w:pPr>
      <w:r w:rsidRPr="00E8290E">
        <w:rPr>
          <w:rFonts w:asciiTheme="majorHAnsi" w:hAnsiTheme="majorHAnsi"/>
          <w:b/>
        </w:rPr>
        <w:t>Wykształcenie:</w:t>
      </w:r>
      <w:r>
        <w:rPr>
          <w:rFonts w:asciiTheme="majorHAnsi" w:hAnsiTheme="majorHAnsi"/>
          <w:b/>
        </w:rPr>
        <w:tab/>
      </w:r>
      <w:r>
        <w:rPr>
          <w:rFonts w:asciiTheme="majorHAnsi" w:hAnsiTheme="majorHAnsi"/>
          <w:b/>
        </w:rPr>
        <w:tab/>
      </w:r>
      <w:r>
        <w:rPr>
          <w:rFonts w:asciiTheme="majorHAnsi" w:hAnsiTheme="majorHAnsi"/>
          <w:b/>
        </w:rPr>
        <w:tab/>
      </w:r>
    </w:p>
    <w:p w:rsidR="00E8290E" w:rsidRPr="00E8290E" w:rsidRDefault="00E8290E" w:rsidP="00E8290E">
      <w:pPr>
        <w:pStyle w:val="Akapitzlist"/>
        <w:numPr>
          <w:ilvl w:val="0"/>
          <w:numId w:val="2"/>
        </w:numPr>
        <w:rPr>
          <w:rFonts w:asciiTheme="majorHAnsi" w:hAnsiTheme="majorHAnsi"/>
        </w:rPr>
      </w:pPr>
      <w:r w:rsidRPr="00E8290E">
        <w:rPr>
          <w:rFonts w:asciiTheme="majorHAnsi" w:hAnsiTheme="majorHAnsi"/>
        </w:rPr>
        <w:t>Podstawowe</w:t>
      </w:r>
    </w:p>
    <w:p w:rsidR="00E8290E" w:rsidRPr="00E8290E" w:rsidRDefault="00E8290E" w:rsidP="00E8290E">
      <w:pPr>
        <w:pStyle w:val="Akapitzlist"/>
        <w:numPr>
          <w:ilvl w:val="0"/>
          <w:numId w:val="2"/>
        </w:numPr>
        <w:rPr>
          <w:rFonts w:asciiTheme="majorHAnsi" w:hAnsiTheme="majorHAnsi"/>
        </w:rPr>
      </w:pPr>
      <w:r w:rsidRPr="00E8290E">
        <w:rPr>
          <w:rFonts w:asciiTheme="majorHAnsi" w:hAnsiTheme="majorHAnsi"/>
        </w:rPr>
        <w:t>Gimnazjalne</w:t>
      </w:r>
    </w:p>
    <w:p w:rsidR="00E8290E" w:rsidRPr="00E8290E" w:rsidRDefault="00E8290E" w:rsidP="00E8290E">
      <w:pPr>
        <w:pStyle w:val="Akapitzlist"/>
        <w:numPr>
          <w:ilvl w:val="0"/>
          <w:numId w:val="2"/>
        </w:numPr>
        <w:rPr>
          <w:rFonts w:asciiTheme="majorHAnsi" w:hAnsiTheme="majorHAnsi"/>
        </w:rPr>
      </w:pPr>
      <w:r w:rsidRPr="00E8290E">
        <w:rPr>
          <w:rFonts w:asciiTheme="majorHAnsi" w:hAnsiTheme="majorHAnsi"/>
        </w:rPr>
        <w:t>Zasadnicze zawodowe</w:t>
      </w:r>
    </w:p>
    <w:p w:rsidR="00E8290E" w:rsidRPr="00E8290E" w:rsidRDefault="00E8290E" w:rsidP="00E8290E">
      <w:pPr>
        <w:pStyle w:val="Akapitzlist"/>
        <w:numPr>
          <w:ilvl w:val="0"/>
          <w:numId w:val="2"/>
        </w:numPr>
        <w:rPr>
          <w:rFonts w:asciiTheme="majorHAnsi" w:hAnsiTheme="majorHAnsi"/>
        </w:rPr>
      </w:pPr>
      <w:r w:rsidRPr="00E8290E">
        <w:rPr>
          <w:rFonts w:asciiTheme="majorHAnsi" w:hAnsiTheme="majorHAnsi"/>
        </w:rPr>
        <w:t>Średnie zawodowe</w:t>
      </w:r>
    </w:p>
    <w:p w:rsidR="00E8290E" w:rsidRPr="00E8290E" w:rsidRDefault="00E8290E" w:rsidP="00E8290E">
      <w:pPr>
        <w:pStyle w:val="Akapitzlist"/>
        <w:numPr>
          <w:ilvl w:val="0"/>
          <w:numId w:val="2"/>
        </w:numPr>
        <w:rPr>
          <w:rFonts w:asciiTheme="majorHAnsi" w:hAnsiTheme="majorHAnsi"/>
        </w:rPr>
      </w:pPr>
      <w:r w:rsidRPr="00E8290E">
        <w:rPr>
          <w:rFonts w:asciiTheme="majorHAnsi" w:hAnsiTheme="majorHAnsi"/>
        </w:rPr>
        <w:t>Średnie ogólne</w:t>
      </w:r>
    </w:p>
    <w:p w:rsidR="00E8290E" w:rsidRPr="00E8290E" w:rsidRDefault="00E8290E" w:rsidP="00E8290E">
      <w:pPr>
        <w:pStyle w:val="Akapitzlist"/>
        <w:numPr>
          <w:ilvl w:val="0"/>
          <w:numId w:val="2"/>
        </w:numPr>
        <w:rPr>
          <w:rFonts w:asciiTheme="majorHAnsi" w:hAnsiTheme="majorHAnsi"/>
        </w:rPr>
      </w:pPr>
      <w:r w:rsidRPr="00E8290E">
        <w:rPr>
          <w:rFonts w:asciiTheme="majorHAnsi" w:hAnsiTheme="majorHAnsi"/>
        </w:rPr>
        <w:t>Wyższe</w:t>
      </w:r>
    </w:p>
    <w:sectPr w:rsidR="00E8290E" w:rsidRPr="00E8290E" w:rsidSect="00E8290E">
      <w:type w:val="continuous"/>
      <w:pgSz w:w="11907" w:h="16839" w:code="9"/>
      <w:pgMar w:top="568" w:right="1418" w:bottom="1418" w:left="1418" w:header="0" w:footer="0"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75pt;height:9.75pt;visibility:visible;mso-wrap-style:square" o:bullet="t">
        <v:imagedata r:id="rId1" o:title=""/>
      </v:shape>
    </w:pict>
  </w:numPicBullet>
  <w:abstractNum w:abstractNumId="0" w15:restartNumberingAfterBreak="0">
    <w:nsid w:val="6A494BD1"/>
    <w:multiLevelType w:val="hybridMultilevel"/>
    <w:tmpl w:val="1C80DA72"/>
    <w:lvl w:ilvl="0" w:tplc="D9F2960A">
      <w:start w:val="1"/>
      <w:numFmt w:val="decimal"/>
      <w:lvlText w:val="%1."/>
      <w:lvlJc w:val="left"/>
      <w:pPr>
        <w:ind w:left="644"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D7C4ED6"/>
    <w:multiLevelType w:val="hybridMultilevel"/>
    <w:tmpl w:val="3C643700"/>
    <w:lvl w:ilvl="0" w:tplc="562AE390">
      <w:start w:val="1"/>
      <w:numFmt w:val="bullet"/>
      <w:lvlText w:val=""/>
      <w:lvlPicBulletId w:val="0"/>
      <w:lvlJc w:val="left"/>
      <w:pPr>
        <w:tabs>
          <w:tab w:val="num" w:pos="720"/>
        </w:tabs>
        <w:ind w:left="720" w:hanging="360"/>
      </w:pPr>
      <w:rPr>
        <w:rFonts w:ascii="Symbol" w:hAnsi="Symbol" w:hint="default"/>
      </w:rPr>
    </w:lvl>
    <w:lvl w:ilvl="1" w:tplc="AEDA783C" w:tentative="1">
      <w:start w:val="1"/>
      <w:numFmt w:val="bullet"/>
      <w:lvlText w:val=""/>
      <w:lvlJc w:val="left"/>
      <w:pPr>
        <w:tabs>
          <w:tab w:val="num" w:pos="1440"/>
        </w:tabs>
        <w:ind w:left="1440" w:hanging="360"/>
      </w:pPr>
      <w:rPr>
        <w:rFonts w:ascii="Symbol" w:hAnsi="Symbol" w:hint="default"/>
      </w:rPr>
    </w:lvl>
    <w:lvl w:ilvl="2" w:tplc="2732FEA6" w:tentative="1">
      <w:start w:val="1"/>
      <w:numFmt w:val="bullet"/>
      <w:lvlText w:val=""/>
      <w:lvlJc w:val="left"/>
      <w:pPr>
        <w:tabs>
          <w:tab w:val="num" w:pos="2160"/>
        </w:tabs>
        <w:ind w:left="2160" w:hanging="360"/>
      </w:pPr>
      <w:rPr>
        <w:rFonts w:ascii="Symbol" w:hAnsi="Symbol" w:hint="default"/>
      </w:rPr>
    </w:lvl>
    <w:lvl w:ilvl="3" w:tplc="D35AC26C" w:tentative="1">
      <w:start w:val="1"/>
      <w:numFmt w:val="bullet"/>
      <w:lvlText w:val=""/>
      <w:lvlJc w:val="left"/>
      <w:pPr>
        <w:tabs>
          <w:tab w:val="num" w:pos="2880"/>
        </w:tabs>
        <w:ind w:left="2880" w:hanging="360"/>
      </w:pPr>
      <w:rPr>
        <w:rFonts w:ascii="Symbol" w:hAnsi="Symbol" w:hint="default"/>
      </w:rPr>
    </w:lvl>
    <w:lvl w:ilvl="4" w:tplc="4752AA58" w:tentative="1">
      <w:start w:val="1"/>
      <w:numFmt w:val="bullet"/>
      <w:lvlText w:val=""/>
      <w:lvlJc w:val="left"/>
      <w:pPr>
        <w:tabs>
          <w:tab w:val="num" w:pos="3600"/>
        </w:tabs>
        <w:ind w:left="3600" w:hanging="360"/>
      </w:pPr>
      <w:rPr>
        <w:rFonts w:ascii="Symbol" w:hAnsi="Symbol" w:hint="default"/>
      </w:rPr>
    </w:lvl>
    <w:lvl w:ilvl="5" w:tplc="A2448618" w:tentative="1">
      <w:start w:val="1"/>
      <w:numFmt w:val="bullet"/>
      <w:lvlText w:val=""/>
      <w:lvlJc w:val="left"/>
      <w:pPr>
        <w:tabs>
          <w:tab w:val="num" w:pos="4320"/>
        </w:tabs>
        <w:ind w:left="4320" w:hanging="360"/>
      </w:pPr>
      <w:rPr>
        <w:rFonts w:ascii="Symbol" w:hAnsi="Symbol" w:hint="default"/>
      </w:rPr>
    </w:lvl>
    <w:lvl w:ilvl="6" w:tplc="ADA2D578" w:tentative="1">
      <w:start w:val="1"/>
      <w:numFmt w:val="bullet"/>
      <w:lvlText w:val=""/>
      <w:lvlJc w:val="left"/>
      <w:pPr>
        <w:tabs>
          <w:tab w:val="num" w:pos="5040"/>
        </w:tabs>
        <w:ind w:left="5040" w:hanging="360"/>
      </w:pPr>
      <w:rPr>
        <w:rFonts w:ascii="Symbol" w:hAnsi="Symbol" w:hint="default"/>
      </w:rPr>
    </w:lvl>
    <w:lvl w:ilvl="7" w:tplc="FA4CD240" w:tentative="1">
      <w:start w:val="1"/>
      <w:numFmt w:val="bullet"/>
      <w:lvlText w:val=""/>
      <w:lvlJc w:val="left"/>
      <w:pPr>
        <w:tabs>
          <w:tab w:val="num" w:pos="5760"/>
        </w:tabs>
        <w:ind w:left="5760" w:hanging="360"/>
      </w:pPr>
      <w:rPr>
        <w:rFonts w:ascii="Symbol" w:hAnsi="Symbol" w:hint="default"/>
      </w:rPr>
    </w:lvl>
    <w:lvl w:ilvl="8" w:tplc="77CC637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0E"/>
    <w:rsid w:val="00025C31"/>
    <w:rsid w:val="001B0B46"/>
    <w:rsid w:val="002655A2"/>
    <w:rsid w:val="002A0869"/>
    <w:rsid w:val="002D090E"/>
    <w:rsid w:val="002E425B"/>
    <w:rsid w:val="00402FB0"/>
    <w:rsid w:val="004F144F"/>
    <w:rsid w:val="005F1411"/>
    <w:rsid w:val="005F4DE6"/>
    <w:rsid w:val="00733FC3"/>
    <w:rsid w:val="007A0BF3"/>
    <w:rsid w:val="00917AC8"/>
    <w:rsid w:val="009D5236"/>
    <w:rsid w:val="00AA2DD3"/>
    <w:rsid w:val="00B03E32"/>
    <w:rsid w:val="00C3785C"/>
    <w:rsid w:val="00C71ED2"/>
    <w:rsid w:val="00E56E2D"/>
    <w:rsid w:val="00E8290E"/>
    <w:rsid w:val="00F352BE"/>
    <w:rsid w:val="00F42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B709A-A0D5-4ADE-BD1B-4D64F5E2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F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655A2"/>
    <w:pPr>
      <w:ind w:left="720"/>
      <w:contextualSpacing/>
    </w:pPr>
  </w:style>
  <w:style w:type="character" w:styleId="Hipercze">
    <w:name w:val="Hyperlink"/>
    <w:basedOn w:val="Domylnaczcionkaakapitu"/>
    <w:uiPriority w:val="99"/>
    <w:unhideWhenUsed/>
    <w:rsid w:val="00917AC8"/>
    <w:rPr>
      <w:color w:val="0563C1" w:themeColor="hyperlink"/>
      <w:u w:val="single"/>
    </w:rPr>
  </w:style>
  <w:style w:type="paragraph" w:styleId="Tekstdymka">
    <w:name w:val="Balloon Text"/>
    <w:basedOn w:val="Normalny"/>
    <w:link w:val="TekstdymkaZnak"/>
    <w:uiPriority w:val="99"/>
    <w:semiHidden/>
    <w:unhideWhenUsed/>
    <w:rsid w:val="004F14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1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0720">
      <w:bodyDiv w:val="1"/>
      <w:marLeft w:val="0"/>
      <w:marRight w:val="0"/>
      <w:marTop w:val="0"/>
      <w:marBottom w:val="0"/>
      <w:divBdr>
        <w:top w:val="none" w:sz="0" w:space="0" w:color="auto"/>
        <w:left w:val="none" w:sz="0" w:space="0" w:color="auto"/>
        <w:bottom w:val="none" w:sz="0" w:space="0" w:color="auto"/>
        <w:right w:val="none" w:sz="0" w:space="0" w:color="auto"/>
      </w:divBdr>
      <w:divsChild>
        <w:div w:id="1233544177">
          <w:marLeft w:val="0"/>
          <w:marRight w:val="0"/>
          <w:marTop w:val="0"/>
          <w:marBottom w:val="0"/>
          <w:divBdr>
            <w:top w:val="none" w:sz="0" w:space="0" w:color="auto"/>
            <w:left w:val="none" w:sz="0" w:space="0" w:color="auto"/>
            <w:bottom w:val="none" w:sz="0" w:space="0" w:color="auto"/>
            <w:right w:val="none" w:sz="0" w:space="0" w:color="auto"/>
          </w:divBdr>
          <w:divsChild>
            <w:div w:id="540215719">
              <w:marLeft w:val="0"/>
              <w:marRight w:val="0"/>
              <w:marTop w:val="0"/>
              <w:marBottom w:val="0"/>
              <w:divBdr>
                <w:top w:val="none" w:sz="0" w:space="0" w:color="auto"/>
                <w:left w:val="none" w:sz="0" w:space="0" w:color="auto"/>
                <w:bottom w:val="none" w:sz="0" w:space="0" w:color="auto"/>
                <w:right w:val="none" w:sz="0" w:space="0" w:color="auto"/>
              </w:divBdr>
              <w:divsChild>
                <w:div w:id="460881539">
                  <w:marLeft w:val="0"/>
                  <w:marRight w:val="0"/>
                  <w:marTop w:val="0"/>
                  <w:marBottom w:val="0"/>
                  <w:divBdr>
                    <w:top w:val="none" w:sz="0" w:space="0" w:color="auto"/>
                    <w:left w:val="none" w:sz="0" w:space="0" w:color="auto"/>
                    <w:bottom w:val="none" w:sz="0" w:space="0" w:color="auto"/>
                    <w:right w:val="none" w:sz="0" w:space="0" w:color="auto"/>
                  </w:divBdr>
                  <w:divsChild>
                    <w:div w:id="3201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40106">
          <w:marLeft w:val="0"/>
          <w:marRight w:val="0"/>
          <w:marTop w:val="0"/>
          <w:marBottom w:val="0"/>
          <w:divBdr>
            <w:top w:val="none" w:sz="0" w:space="0" w:color="auto"/>
            <w:left w:val="none" w:sz="0" w:space="0" w:color="auto"/>
            <w:bottom w:val="none" w:sz="0" w:space="0" w:color="auto"/>
            <w:right w:val="none" w:sz="0" w:space="0" w:color="auto"/>
          </w:divBdr>
          <w:divsChild>
            <w:div w:id="578055889">
              <w:marLeft w:val="0"/>
              <w:marRight w:val="0"/>
              <w:marTop w:val="0"/>
              <w:marBottom w:val="0"/>
              <w:divBdr>
                <w:top w:val="none" w:sz="0" w:space="0" w:color="auto"/>
                <w:left w:val="none" w:sz="0" w:space="0" w:color="auto"/>
                <w:bottom w:val="none" w:sz="0" w:space="0" w:color="auto"/>
                <w:right w:val="none" w:sz="0" w:space="0" w:color="auto"/>
              </w:divBdr>
              <w:divsChild>
                <w:div w:id="1918902155">
                  <w:marLeft w:val="0"/>
                  <w:marRight w:val="0"/>
                  <w:marTop w:val="0"/>
                  <w:marBottom w:val="0"/>
                  <w:divBdr>
                    <w:top w:val="none" w:sz="0" w:space="0" w:color="auto"/>
                    <w:left w:val="none" w:sz="0" w:space="0" w:color="auto"/>
                    <w:bottom w:val="none" w:sz="0" w:space="0" w:color="auto"/>
                    <w:right w:val="none" w:sz="0" w:space="0" w:color="auto"/>
                  </w:divBdr>
                  <w:divsChild>
                    <w:div w:id="2069526005">
                      <w:marLeft w:val="0"/>
                      <w:marRight w:val="0"/>
                      <w:marTop w:val="0"/>
                      <w:marBottom w:val="0"/>
                      <w:divBdr>
                        <w:top w:val="none" w:sz="0" w:space="0" w:color="auto"/>
                        <w:left w:val="none" w:sz="0" w:space="0" w:color="auto"/>
                        <w:bottom w:val="none" w:sz="0" w:space="0" w:color="auto"/>
                        <w:right w:val="none" w:sz="0" w:space="0" w:color="auto"/>
                      </w:divBdr>
                      <w:divsChild>
                        <w:div w:id="2099790163">
                          <w:marLeft w:val="0"/>
                          <w:marRight w:val="0"/>
                          <w:marTop w:val="0"/>
                          <w:marBottom w:val="0"/>
                          <w:divBdr>
                            <w:top w:val="none" w:sz="0" w:space="0" w:color="auto"/>
                            <w:left w:val="none" w:sz="0" w:space="0" w:color="auto"/>
                            <w:bottom w:val="none" w:sz="0" w:space="0" w:color="auto"/>
                            <w:right w:val="none" w:sz="0" w:space="0" w:color="auto"/>
                          </w:divBdr>
                          <w:divsChild>
                            <w:div w:id="929118104">
                              <w:marLeft w:val="0"/>
                              <w:marRight w:val="0"/>
                              <w:marTop w:val="0"/>
                              <w:marBottom w:val="0"/>
                              <w:divBdr>
                                <w:top w:val="none" w:sz="0" w:space="0" w:color="auto"/>
                                <w:left w:val="none" w:sz="0" w:space="0" w:color="auto"/>
                                <w:bottom w:val="none" w:sz="0" w:space="0" w:color="auto"/>
                                <w:right w:val="none" w:sz="0" w:space="0" w:color="auto"/>
                              </w:divBdr>
                            </w:div>
                            <w:div w:id="1202937127">
                              <w:marLeft w:val="0"/>
                              <w:marRight w:val="0"/>
                              <w:marTop w:val="0"/>
                              <w:marBottom w:val="0"/>
                              <w:divBdr>
                                <w:top w:val="none" w:sz="0" w:space="0" w:color="auto"/>
                                <w:left w:val="none" w:sz="0" w:space="0" w:color="auto"/>
                                <w:bottom w:val="none" w:sz="0" w:space="0" w:color="auto"/>
                                <w:right w:val="none" w:sz="0" w:space="0" w:color="auto"/>
                              </w:divBdr>
                            </w:div>
                            <w:div w:id="1049499219">
                              <w:marLeft w:val="0"/>
                              <w:marRight w:val="0"/>
                              <w:marTop w:val="0"/>
                              <w:marBottom w:val="0"/>
                              <w:divBdr>
                                <w:top w:val="none" w:sz="0" w:space="0" w:color="auto"/>
                                <w:left w:val="none" w:sz="0" w:space="0" w:color="auto"/>
                                <w:bottom w:val="none" w:sz="0" w:space="0" w:color="auto"/>
                                <w:right w:val="none" w:sz="0" w:space="0" w:color="auto"/>
                              </w:divBdr>
                            </w:div>
                            <w:div w:id="1843086095">
                              <w:marLeft w:val="0"/>
                              <w:marRight w:val="0"/>
                              <w:marTop w:val="0"/>
                              <w:marBottom w:val="0"/>
                              <w:divBdr>
                                <w:top w:val="none" w:sz="0" w:space="0" w:color="auto"/>
                                <w:left w:val="none" w:sz="0" w:space="0" w:color="auto"/>
                                <w:bottom w:val="none" w:sz="0" w:space="0" w:color="auto"/>
                                <w:right w:val="none" w:sz="0" w:space="0" w:color="auto"/>
                              </w:divBdr>
                            </w:div>
                            <w:div w:id="937559340">
                              <w:marLeft w:val="0"/>
                              <w:marRight w:val="0"/>
                              <w:marTop w:val="0"/>
                              <w:marBottom w:val="0"/>
                              <w:divBdr>
                                <w:top w:val="none" w:sz="0" w:space="0" w:color="auto"/>
                                <w:left w:val="none" w:sz="0" w:space="0" w:color="auto"/>
                                <w:bottom w:val="none" w:sz="0" w:space="0" w:color="auto"/>
                                <w:right w:val="none" w:sz="0" w:space="0" w:color="auto"/>
                              </w:divBdr>
                            </w:div>
                          </w:divsChild>
                        </w:div>
                        <w:div w:id="1692485657">
                          <w:marLeft w:val="0"/>
                          <w:marRight w:val="0"/>
                          <w:marTop w:val="0"/>
                          <w:marBottom w:val="0"/>
                          <w:divBdr>
                            <w:top w:val="none" w:sz="0" w:space="0" w:color="auto"/>
                            <w:left w:val="none" w:sz="0" w:space="0" w:color="auto"/>
                            <w:bottom w:val="none" w:sz="0" w:space="0" w:color="auto"/>
                            <w:right w:val="none" w:sz="0" w:space="0" w:color="auto"/>
                          </w:divBdr>
                          <w:divsChild>
                            <w:div w:id="84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75082">
          <w:marLeft w:val="0"/>
          <w:marRight w:val="0"/>
          <w:marTop w:val="0"/>
          <w:marBottom w:val="0"/>
          <w:divBdr>
            <w:top w:val="none" w:sz="0" w:space="0" w:color="auto"/>
            <w:left w:val="none" w:sz="0" w:space="0" w:color="auto"/>
            <w:bottom w:val="none" w:sz="0" w:space="0" w:color="auto"/>
            <w:right w:val="none" w:sz="0" w:space="0" w:color="auto"/>
          </w:divBdr>
        </w:div>
        <w:div w:id="427164207">
          <w:marLeft w:val="0"/>
          <w:marRight w:val="0"/>
          <w:marTop w:val="0"/>
          <w:marBottom w:val="0"/>
          <w:divBdr>
            <w:top w:val="none" w:sz="0" w:space="0" w:color="auto"/>
            <w:left w:val="none" w:sz="0" w:space="0" w:color="auto"/>
            <w:bottom w:val="none" w:sz="0" w:space="0" w:color="auto"/>
            <w:right w:val="none" w:sz="0" w:space="0" w:color="auto"/>
          </w:divBdr>
        </w:div>
        <w:div w:id="997153657">
          <w:marLeft w:val="0"/>
          <w:marRight w:val="0"/>
          <w:marTop w:val="0"/>
          <w:marBottom w:val="0"/>
          <w:divBdr>
            <w:top w:val="none" w:sz="0" w:space="0" w:color="auto"/>
            <w:left w:val="none" w:sz="0" w:space="0" w:color="auto"/>
            <w:bottom w:val="none" w:sz="0" w:space="0" w:color="auto"/>
            <w:right w:val="none" w:sz="0" w:space="0" w:color="auto"/>
          </w:divBdr>
        </w:div>
        <w:div w:id="1688869233">
          <w:marLeft w:val="0"/>
          <w:marRight w:val="0"/>
          <w:marTop w:val="0"/>
          <w:marBottom w:val="0"/>
          <w:divBdr>
            <w:top w:val="none" w:sz="0" w:space="0" w:color="auto"/>
            <w:left w:val="none" w:sz="0" w:space="0" w:color="auto"/>
            <w:bottom w:val="none" w:sz="0" w:space="0" w:color="auto"/>
            <w:right w:val="none" w:sz="0" w:space="0" w:color="auto"/>
          </w:divBdr>
        </w:div>
        <w:div w:id="645622645">
          <w:marLeft w:val="0"/>
          <w:marRight w:val="0"/>
          <w:marTop w:val="0"/>
          <w:marBottom w:val="0"/>
          <w:divBdr>
            <w:top w:val="none" w:sz="0" w:space="0" w:color="auto"/>
            <w:left w:val="none" w:sz="0" w:space="0" w:color="auto"/>
            <w:bottom w:val="none" w:sz="0" w:space="0" w:color="auto"/>
            <w:right w:val="none" w:sz="0" w:space="0" w:color="auto"/>
          </w:divBdr>
        </w:div>
        <w:div w:id="249042095">
          <w:marLeft w:val="0"/>
          <w:marRight w:val="0"/>
          <w:marTop w:val="0"/>
          <w:marBottom w:val="0"/>
          <w:divBdr>
            <w:top w:val="none" w:sz="0" w:space="0" w:color="auto"/>
            <w:left w:val="none" w:sz="0" w:space="0" w:color="auto"/>
            <w:bottom w:val="none" w:sz="0" w:space="0" w:color="auto"/>
            <w:right w:val="none" w:sz="0" w:space="0" w:color="auto"/>
          </w:divBdr>
        </w:div>
        <w:div w:id="509373096">
          <w:marLeft w:val="0"/>
          <w:marRight w:val="0"/>
          <w:marTop w:val="0"/>
          <w:marBottom w:val="0"/>
          <w:divBdr>
            <w:top w:val="none" w:sz="0" w:space="0" w:color="auto"/>
            <w:left w:val="none" w:sz="0" w:space="0" w:color="auto"/>
            <w:bottom w:val="none" w:sz="0" w:space="0" w:color="auto"/>
            <w:right w:val="none" w:sz="0" w:space="0" w:color="auto"/>
          </w:divBdr>
        </w:div>
        <w:div w:id="1422222377">
          <w:marLeft w:val="0"/>
          <w:marRight w:val="0"/>
          <w:marTop w:val="0"/>
          <w:marBottom w:val="0"/>
          <w:divBdr>
            <w:top w:val="none" w:sz="0" w:space="0" w:color="auto"/>
            <w:left w:val="none" w:sz="0" w:space="0" w:color="auto"/>
            <w:bottom w:val="none" w:sz="0" w:space="0" w:color="auto"/>
            <w:right w:val="none" w:sz="0" w:space="0" w:color="auto"/>
          </w:divBdr>
        </w:div>
        <w:div w:id="370571328">
          <w:marLeft w:val="0"/>
          <w:marRight w:val="0"/>
          <w:marTop w:val="0"/>
          <w:marBottom w:val="0"/>
          <w:divBdr>
            <w:top w:val="none" w:sz="0" w:space="0" w:color="auto"/>
            <w:left w:val="none" w:sz="0" w:space="0" w:color="auto"/>
            <w:bottom w:val="none" w:sz="0" w:space="0" w:color="auto"/>
            <w:right w:val="none" w:sz="0" w:space="0" w:color="auto"/>
          </w:divBdr>
        </w:div>
        <w:div w:id="1425609359">
          <w:marLeft w:val="0"/>
          <w:marRight w:val="0"/>
          <w:marTop w:val="0"/>
          <w:marBottom w:val="0"/>
          <w:divBdr>
            <w:top w:val="none" w:sz="0" w:space="0" w:color="auto"/>
            <w:left w:val="none" w:sz="0" w:space="0" w:color="auto"/>
            <w:bottom w:val="none" w:sz="0" w:space="0" w:color="auto"/>
            <w:right w:val="none" w:sz="0" w:space="0" w:color="auto"/>
          </w:divBdr>
        </w:div>
        <w:div w:id="152916864">
          <w:marLeft w:val="0"/>
          <w:marRight w:val="0"/>
          <w:marTop w:val="0"/>
          <w:marBottom w:val="0"/>
          <w:divBdr>
            <w:top w:val="none" w:sz="0" w:space="0" w:color="auto"/>
            <w:left w:val="none" w:sz="0" w:space="0" w:color="auto"/>
            <w:bottom w:val="none" w:sz="0" w:space="0" w:color="auto"/>
            <w:right w:val="none" w:sz="0" w:space="0" w:color="auto"/>
          </w:divBdr>
        </w:div>
        <w:div w:id="76171989">
          <w:marLeft w:val="0"/>
          <w:marRight w:val="0"/>
          <w:marTop w:val="0"/>
          <w:marBottom w:val="0"/>
          <w:divBdr>
            <w:top w:val="none" w:sz="0" w:space="0" w:color="auto"/>
            <w:left w:val="none" w:sz="0" w:space="0" w:color="auto"/>
            <w:bottom w:val="none" w:sz="0" w:space="0" w:color="auto"/>
            <w:right w:val="none" w:sz="0" w:space="0" w:color="auto"/>
          </w:divBdr>
        </w:div>
        <w:div w:id="2045252992">
          <w:marLeft w:val="0"/>
          <w:marRight w:val="0"/>
          <w:marTop w:val="0"/>
          <w:marBottom w:val="0"/>
          <w:divBdr>
            <w:top w:val="none" w:sz="0" w:space="0" w:color="auto"/>
            <w:left w:val="none" w:sz="0" w:space="0" w:color="auto"/>
            <w:bottom w:val="none" w:sz="0" w:space="0" w:color="auto"/>
            <w:right w:val="none" w:sz="0" w:space="0" w:color="auto"/>
          </w:divBdr>
        </w:div>
        <w:div w:id="1596329238">
          <w:marLeft w:val="0"/>
          <w:marRight w:val="0"/>
          <w:marTop w:val="0"/>
          <w:marBottom w:val="0"/>
          <w:divBdr>
            <w:top w:val="none" w:sz="0" w:space="0" w:color="auto"/>
            <w:left w:val="none" w:sz="0" w:space="0" w:color="auto"/>
            <w:bottom w:val="none" w:sz="0" w:space="0" w:color="auto"/>
            <w:right w:val="none" w:sz="0" w:space="0" w:color="auto"/>
          </w:divBdr>
        </w:div>
        <w:div w:id="654797140">
          <w:marLeft w:val="0"/>
          <w:marRight w:val="0"/>
          <w:marTop w:val="0"/>
          <w:marBottom w:val="0"/>
          <w:divBdr>
            <w:top w:val="none" w:sz="0" w:space="0" w:color="auto"/>
            <w:left w:val="none" w:sz="0" w:space="0" w:color="auto"/>
            <w:bottom w:val="none" w:sz="0" w:space="0" w:color="auto"/>
            <w:right w:val="none" w:sz="0" w:space="0" w:color="auto"/>
          </w:divBdr>
          <w:divsChild>
            <w:div w:id="401410200">
              <w:marLeft w:val="0"/>
              <w:marRight w:val="0"/>
              <w:marTop w:val="0"/>
              <w:marBottom w:val="0"/>
              <w:divBdr>
                <w:top w:val="none" w:sz="0" w:space="0" w:color="auto"/>
                <w:left w:val="none" w:sz="0" w:space="0" w:color="auto"/>
                <w:bottom w:val="none" w:sz="0" w:space="0" w:color="auto"/>
                <w:right w:val="none" w:sz="0" w:space="0" w:color="auto"/>
              </w:divBdr>
            </w:div>
          </w:divsChild>
        </w:div>
        <w:div w:id="1947620008">
          <w:marLeft w:val="0"/>
          <w:marRight w:val="0"/>
          <w:marTop w:val="0"/>
          <w:marBottom w:val="0"/>
          <w:divBdr>
            <w:top w:val="none" w:sz="0" w:space="0" w:color="auto"/>
            <w:left w:val="none" w:sz="0" w:space="0" w:color="auto"/>
            <w:bottom w:val="none" w:sz="0" w:space="0" w:color="auto"/>
            <w:right w:val="none" w:sz="0" w:space="0" w:color="auto"/>
          </w:divBdr>
        </w:div>
        <w:div w:id="331877760">
          <w:marLeft w:val="0"/>
          <w:marRight w:val="0"/>
          <w:marTop w:val="0"/>
          <w:marBottom w:val="0"/>
          <w:divBdr>
            <w:top w:val="none" w:sz="0" w:space="0" w:color="auto"/>
            <w:left w:val="none" w:sz="0" w:space="0" w:color="auto"/>
            <w:bottom w:val="none" w:sz="0" w:space="0" w:color="auto"/>
            <w:right w:val="none" w:sz="0" w:space="0" w:color="auto"/>
          </w:divBdr>
        </w:div>
        <w:div w:id="1842348652">
          <w:marLeft w:val="0"/>
          <w:marRight w:val="0"/>
          <w:marTop w:val="0"/>
          <w:marBottom w:val="0"/>
          <w:divBdr>
            <w:top w:val="none" w:sz="0" w:space="0" w:color="auto"/>
            <w:left w:val="none" w:sz="0" w:space="0" w:color="auto"/>
            <w:bottom w:val="none" w:sz="0" w:space="0" w:color="auto"/>
            <w:right w:val="none" w:sz="0" w:space="0" w:color="auto"/>
          </w:divBdr>
        </w:div>
        <w:div w:id="1965698373">
          <w:marLeft w:val="0"/>
          <w:marRight w:val="0"/>
          <w:marTop w:val="0"/>
          <w:marBottom w:val="0"/>
          <w:divBdr>
            <w:top w:val="none" w:sz="0" w:space="0" w:color="auto"/>
            <w:left w:val="none" w:sz="0" w:space="0" w:color="auto"/>
            <w:bottom w:val="none" w:sz="0" w:space="0" w:color="auto"/>
            <w:right w:val="none" w:sz="0" w:space="0" w:color="auto"/>
          </w:divBdr>
        </w:div>
        <w:div w:id="1127088462">
          <w:marLeft w:val="0"/>
          <w:marRight w:val="0"/>
          <w:marTop w:val="0"/>
          <w:marBottom w:val="0"/>
          <w:divBdr>
            <w:top w:val="none" w:sz="0" w:space="0" w:color="auto"/>
            <w:left w:val="none" w:sz="0" w:space="0" w:color="auto"/>
            <w:bottom w:val="none" w:sz="0" w:space="0" w:color="auto"/>
            <w:right w:val="none" w:sz="0" w:space="0" w:color="auto"/>
          </w:divBdr>
        </w:div>
        <w:div w:id="144317170">
          <w:marLeft w:val="0"/>
          <w:marRight w:val="0"/>
          <w:marTop w:val="0"/>
          <w:marBottom w:val="0"/>
          <w:divBdr>
            <w:top w:val="none" w:sz="0" w:space="0" w:color="auto"/>
            <w:left w:val="none" w:sz="0" w:space="0" w:color="auto"/>
            <w:bottom w:val="none" w:sz="0" w:space="0" w:color="auto"/>
            <w:right w:val="none" w:sz="0" w:space="0" w:color="auto"/>
          </w:divBdr>
        </w:div>
        <w:div w:id="1267621093">
          <w:marLeft w:val="0"/>
          <w:marRight w:val="0"/>
          <w:marTop w:val="0"/>
          <w:marBottom w:val="0"/>
          <w:divBdr>
            <w:top w:val="none" w:sz="0" w:space="0" w:color="auto"/>
            <w:left w:val="none" w:sz="0" w:space="0" w:color="auto"/>
            <w:bottom w:val="none" w:sz="0" w:space="0" w:color="auto"/>
            <w:right w:val="none" w:sz="0" w:space="0" w:color="auto"/>
          </w:divBdr>
        </w:div>
        <w:div w:id="1810367491">
          <w:marLeft w:val="0"/>
          <w:marRight w:val="0"/>
          <w:marTop w:val="0"/>
          <w:marBottom w:val="0"/>
          <w:divBdr>
            <w:top w:val="none" w:sz="0" w:space="0" w:color="auto"/>
            <w:left w:val="none" w:sz="0" w:space="0" w:color="auto"/>
            <w:bottom w:val="none" w:sz="0" w:space="0" w:color="auto"/>
            <w:right w:val="none" w:sz="0" w:space="0" w:color="auto"/>
          </w:divBdr>
        </w:div>
        <w:div w:id="1985431864">
          <w:marLeft w:val="0"/>
          <w:marRight w:val="0"/>
          <w:marTop w:val="0"/>
          <w:marBottom w:val="0"/>
          <w:divBdr>
            <w:top w:val="none" w:sz="0" w:space="0" w:color="auto"/>
            <w:left w:val="none" w:sz="0" w:space="0" w:color="auto"/>
            <w:bottom w:val="none" w:sz="0" w:space="0" w:color="auto"/>
            <w:right w:val="none" w:sz="0" w:space="0" w:color="auto"/>
          </w:divBdr>
        </w:div>
        <w:div w:id="183138032">
          <w:marLeft w:val="0"/>
          <w:marRight w:val="0"/>
          <w:marTop w:val="0"/>
          <w:marBottom w:val="0"/>
          <w:divBdr>
            <w:top w:val="none" w:sz="0" w:space="0" w:color="auto"/>
            <w:left w:val="none" w:sz="0" w:space="0" w:color="auto"/>
            <w:bottom w:val="none" w:sz="0" w:space="0" w:color="auto"/>
            <w:right w:val="none" w:sz="0" w:space="0" w:color="auto"/>
          </w:divBdr>
        </w:div>
        <w:div w:id="1939291702">
          <w:marLeft w:val="0"/>
          <w:marRight w:val="0"/>
          <w:marTop w:val="0"/>
          <w:marBottom w:val="0"/>
          <w:divBdr>
            <w:top w:val="none" w:sz="0" w:space="0" w:color="auto"/>
            <w:left w:val="none" w:sz="0" w:space="0" w:color="auto"/>
            <w:bottom w:val="none" w:sz="0" w:space="0" w:color="auto"/>
            <w:right w:val="none" w:sz="0" w:space="0" w:color="auto"/>
          </w:divBdr>
        </w:div>
        <w:div w:id="816191480">
          <w:marLeft w:val="0"/>
          <w:marRight w:val="0"/>
          <w:marTop w:val="0"/>
          <w:marBottom w:val="0"/>
          <w:divBdr>
            <w:top w:val="none" w:sz="0" w:space="0" w:color="auto"/>
            <w:left w:val="none" w:sz="0" w:space="0" w:color="auto"/>
            <w:bottom w:val="none" w:sz="0" w:space="0" w:color="auto"/>
            <w:right w:val="none" w:sz="0" w:space="0" w:color="auto"/>
          </w:divBdr>
        </w:div>
        <w:div w:id="426077582">
          <w:marLeft w:val="0"/>
          <w:marRight w:val="0"/>
          <w:marTop w:val="0"/>
          <w:marBottom w:val="0"/>
          <w:divBdr>
            <w:top w:val="none" w:sz="0" w:space="0" w:color="auto"/>
            <w:left w:val="none" w:sz="0" w:space="0" w:color="auto"/>
            <w:bottom w:val="none" w:sz="0" w:space="0" w:color="auto"/>
            <w:right w:val="none" w:sz="0" w:space="0" w:color="auto"/>
          </w:divBdr>
        </w:div>
        <w:div w:id="201213918">
          <w:marLeft w:val="0"/>
          <w:marRight w:val="0"/>
          <w:marTop w:val="0"/>
          <w:marBottom w:val="0"/>
          <w:divBdr>
            <w:top w:val="none" w:sz="0" w:space="0" w:color="auto"/>
            <w:left w:val="none" w:sz="0" w:space="0" w:color="auto"/>
            <w:bottom w:val="none" w:sz="0" w:space="0" w:color="auto"/>
            <w:right w:val="none" w:sz="0" w:space="0" w:color="auto"/>
          </w:divBdr>
        </w:div>
        <w:div w:id="1365903054">
          <w:marLeft w:val="0"/>
          <w:marRight w:val="0"/>
          <w:marTop w:val="0"/>
          <w:marBottom w:val="0"/>
          <w:divBdr>
            <w:top w:val="none" w:sz="0" w:space="0" w:color="auto"/>
            <w:left w:val="none" w:sz="0" w:space="0" w:color="auto"/>
            <w:bottom w:val="none" w:sz="0" w:space="0" w:color="auto"/>
            <w:right w:val="none" w:sz="0" w:space="0" w:color="auto"/>
          </w:divBdr>
          <w:divsChild>
            <w:div w:id="1264918212">
              <w:marLeft w:val="0"/>
              <w:marRight w:val="0"/>
              <w:marTop w:val="0"/>
              <w:marBottom w:val="0"/>
              <w:divBdr>
                <w:top w:val="none" w:sz="0" w:space="0" w:color="auto"/>
                <w:left w:val="none" w:sz="0" w:space="0" w:color="auto"/>
                <w:bottom w:val="none" w:sz="0" w:space="0" w:color="auto"/>
                <w:right w:val="none" w:sz="0" w:space="0" w:color="auto"/>
              </w:divBdr>
              <w:divsChild>
                <w:div w:id="1149328456">
                  <w:marLeft w:val="0"/>
                  <w:marRight w:val="0"/>
                  <w:marTop w:val="0"/>
                  <w:marBottom w:val="0"/>
                  <w:divBdr>
                    <w:top w:val="none" w:sz="0" w:space="0" w:color="auto"/>
                    <w:left w:val="none" w:sz="0" w:space="0" w:color="auto"/>
                    <w:bottom w:val="none" w:sz="0" w:space="0" w:color="auto"/>
                    <w:right w:val="none" w:sz="0" w:space="0" w:color="auto"/>
                  </w:divBdr>
                  <w:divsChild>
                    <w:div w:id="2066221782">
                      <w:marLeft w:val="0"/>
                      <w:marRight w:val="0"/>
                      <w:marTop w:val="0"/>
                      <w:marBottom w:val="0"/>
                      <w:divBdr>
                        <w:top w:val="none" w:sz="0" w:space="0" w:color="auto"/>
                        <w:left w:val="none" w:sz="0" w:space="0" w:color="auto"/>
                        <w:bottom w:val="none" w:sz="0" w:space="0" w:color="auto"/>
                        <w:right w:val="none" w:sz="0" w:space="0" w:color="auto"/>
                      </w:divBdr>
                      <w:divsChild>
                        <w:div w:id="63190520">
                          <w:marLeft w:val="0"/>
                          <w:marRight w:val="0"/>
                          <w:marTop w:val="0"/>
                          <w:marBottom w:val="0"/>
                          <w:divBdr>
                            <w:top w:val="none" w:sz="0" w:space="0" w:color="auto"/>
                            <w:left w:val="none" w:sz="0" w:space="0" w:color="auto"/>
                            <w:bottom w:val="none" w:sz="0" w:space="0" w:color="auto"/>
                            <w:right w:val="none" w:sz="0" w:space="0" w:color="auto"/>
                          </w:divBdr>
                          <w:divsChild>
                            <w:div w:id="5822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851703">
      <w:bodyDiv w:val="1"/>
      <w:marLeft w:val="0"/>
      <w:marRight w:val="0"/>
      <w:marTop w:val="0"/>
      <w:marBottom w:val="0"/>
      <w:divBdr>
        <w:top w:val="none" w:sz="0" w:space="0" w:color="auto"/>
        <w:left w:val="none" w:sz="0" w:space="0" w:color="auto"/>
        <w:bottom w:val="none" w:sz="0" w:space="0" w:color="auto"/>
        <w:right w:val="none" w:sz="0" w:space="0" w:color="auto"/>
      </w:divBdr>
      <w:divsChild>
        <w:div w:id="336351215">
          <w:marLeft w:val="0"/>
          <w:marRight w:val="0"/>
          <w:marTop w:val="0"/>
          <w:marBottom w:val="0"/>
          <w:divBdr>
            <w:top w:val="none" w:sz="0" w:space="0" w:color="auto"/>
            <w:left w:val="none" w:sz="0" w:space="0" w:color="auto"/>
            <w:bottom w:val="none" w:sz="0" w:space="0" w:color="auto"/>
            <w:right w:val="none" w:sz="0" w:space="0" w:color="auto"/>
          </w:divBdr>
        </w:div>
        <w:div w:id="547962236">
          <w:marLeft w:val="0"/>
          <w:marRight w:val="0"/>
          <w:marTop w:val="0"/>
          <w:marBottom w:val="0"/>
          <w:divBdr>
            <w:top w:val="none" w:sz="0" w:space="0" w:color="auto"/>
            <w:left w:val="none" w:sz="0" w:space="0" w:color="auto"/>
            <w:bottom w:val="none" w:sz="0" w:space="0" w:color="auto"/>
            <w:right w:val="none" w:sz="0" w:space="0" w:color="auto"/>
          </w:divBdr>
        </w:div>
        <w:div w:id="1553736192">
          <w:marLeft w:val="0"/>
          <w:marRight w:val="0"/>
          <w:marTop w:val="0"/>
          <w:marBottom w:val="0"/>
          <w:divBdr>
            <w:top w:val="none" w:sz="0" w:space="0" w:color="auto"/>
            <w:left w:val="none" w:sz="0" w:space="0" w:color="auto"/>
            <w:bottom w:val="none" w:sz="0" w:space="0" w:color="auto"/>
            <w:right w:val="none" w:sz="0" w:space="0" w:color="auto"/>
          </w:divBdr>
        </w:div>
        <w:div w:id="1607276424">
          <w:marLeft w:val="0"/>
          <w:marRight w:val="0"/>
          <w:marTop w:val="0"/>
          <w:marBottom w:val="0"/>
          <w:divBdr>
            <w:top w:val="none" w:sz="0" w:space="0" w:color="auto"/>
            <w:left w:val="none" w:sz="0" w:space="0" w:color="auto"/>
            <w:bottom w:val="none" w:sz="0" w:space="0" w:color="auto"/>
            <w:right w:val="none" w:sz="0" w:space="0" w:color="auto"/>
          </w:divBdr>
        </w:div>
        <w:div w:id="1452826390">
          <w:marLeft w:val="0"/>
          <w:marRight w:val="0"/>
          <w:marTop w:val="0"/>
          <w:marBottom w:val="0"/>
          <w:divBdr>
            <w:top w:val="none" w:sz="0" w:space="0" w:color="auto"/>
            <w:left w:val="none" w:sz="0" w:space="0" w:color="auto"/>
            <w:bottom w:val="none" w:sz="0" w:space="0" w:color="auto"/>
            <w:right w:val="none" w:sz="0" w:space="0" w:color="auto"/>
          </w:divBdr>
        </w:div>
        <w:div w:id="1686857033">
          <w:marLeft w:val="0"/>
          <w:marRight w:val="0"/>
          <w:marTop w:val="0"/>
          <w:marBottom w:val="0"/>
          <w:divBdr>
            <w:top w:val="none" w:sz="0" w:space="0" w:color="auto"/>
            <w:left w:val="none" w:sz="0" w:space="0" w:color="auto"/>
            <w:bottom w:val="none" w:sz="0" w:space="0" w:color="auto"/>
            <w:right w:val="none" w:sz="0" w:space="0" w:color="auto"/>
          </w:divBdr>
        </w:div>
        <w:div w:id="1448163143">
          <w:marLeft w:val="0"/>
          <w:marRight w:val="0"/>
          <w:marTop w:val="0"/>
          <w:marBottom w:val="0"/>
          <w:divBdr>
            <w:top w:val="none" w:sz="0" w:space="0" w:color="auto"/>
            <w:left w:val="none" w:sz="0" w:space="0" w:color="auto"/>
            <w:bottom w:val="none" w:sz="0" w:space="0" w:color="auto"/>
            <w:right w:val="none" w:sz="0" w:space="0" w:color="auto"/>
          </w:divBdr>
        </w:div>
        <w:div w:id="1007252572">
          <w:marLeft w:val="0"/>
          <w:marRight w:val="0"/>
          <w:marTop w:val="0"/>
          <w:marBottom w:val="0"/>
          <w:divBdr>
            <w:top w:val="none" w:sz="0" w:space="0" w:color="auto"/>
            <w:left w:val="none" w:sz="0" w:space="0" w:color="auto"/>
            <w:bottom w:val="none" w:sz="0" w:space="0" w:color="auto"/>
            <w:right w:val="none" w:sz="0" w:space="0" w:color="auto"/>
          </w:divBdr>
        </w:div>
        <w:div w:id="697656332">
          <w:marLeft w:val="0"/>
          <w:marRight w:val="0"/>
          <w:marTop w:val="0"/>
          <w:marBottom w:val="0"/>
          <w:divBdr>
            <w:top w:val="none" w:sz="0" w:space="0" w:color="auto"/>
            <w:left w:val="none" w:sz="0" w:space="0" w:color="auto"/>
            <w:bottom w:val="none" w:sz="0" w:space="0" w:color="auto"/>
            <w:right w:val="none" w:sz="0" w:space="0" w:color="auto"/>
          </w:divBdr>
        </w:div>
        <w:div w:id="989138891">
          <w:marLeft w:val="0"/>
          <w:marRight w:val="0"/>
          <w:marTop w:val="0"/>
          <w:marBottom w:val="0"/>
          <w:divBdr>
            <w:top w:val="none" w:sz="0" w:space="0" w:color="auto"/>
            <w:left w:val="none" w:sz="0" w:space="0" w:color="auto"/>
            <w:bottom w:val="none" w:sz="0" w:space="0" w:color="auto"/>
            <w:right w:val="none" w:sz="0" w:space="0" w:color="auto"/>
          </w:divBdr>
        </w:div>
        <w:div w:id="2033997681">
          <w:marLeft w:val="0"/>
          <w:marRight w:val="0"/>
          <w:marTop w:val="0"/>
          <w:marBottom w:val="0"/>
          <w:divBdr>
            <w:top w:val="none" w:sz="0" w:space="0" w:color="auto"/>
            <w:left w:val="none" w:sz="0" w:space="0" w:color="auto"/>
            <w:bottom w:val="none" w:sz="0" w:space="0" w:color="auto"/>
            <w:right w:val="none" w:sz="0" w:space="0" w:color="auto"/>
          </w:divBdr>
        </w:div>
        <w:div w:id="442380393">
          <w:marLeft w:val="0"/>
          <w:marRight w:val="0"/>
          <w:marTop w:val="0"/>
          <w:marBottom w:val="0"/>
          <w:divBdr>
            <w:top w:val="none" w:sz="0" w:space="0" w:color="auto"/>
            <w:left w:val="none" w:sz="0" w:space="0" w:color="auto"/>
            <w:bottom w:val="none" w:sz="0" w:space="0" w:color="auto"/>
            <w:right w:val="none" w:sz="0" w:space="0" w:color="auto"/>
          </w:divBdr>
        </w:div>
        <w:div w:id="907155794">
          <w:marLeft w:val="0"/>
          <w:marRight w:val="0"/>
          <w:marTop w:val="0"/>
          <w:marBottom w:val="0"/>
          <w:divBdr>
            <w:top w:val="none" w:sz="0" w:space="0" w:color="auto"/>
            <w:left w:val="none" w:sz="0" w:space="0" w:color="auto"/>
            <w:bottom w:val="none" w:sz="0" w:space="0" w:color="auto"/>
            <w:right w:val="none" w:sz="0" w:space="0" w:color="auto"/>
          </w:divBdr>
        </w:div>
        <w:div w:id="1766682768">
          <w:marLeft w:val="0"/>
          <w:marRight w:val="0"/>
          <w:marTop w:val="0"/>
          <w:marBottom w:val="0"/>
          <w:divBdr>
            <w:top w:val="none" w:sz="0" w:space="0" w:color="auto"/>
            <w:left w:val="none" w:sz="0" w:space="0" w:color="auto"/>
            <w:bottom w:val="none" w:sz="0" w:space="0" w:color="auto"/>
            <w:right w:val="none" w:sz="0" w:space="0" w:color="auto"/>
          </w:divBdr>
        </w:div>
        <w:div w:id="2078087593">
          <w:marLeft w:val="0"/>
          <w:marRight w:val="0"/>
          <w:marTop w:val="0"/>
          <w:marBottom w:val="0"/>
          <w:divBdr>
            <w:top w:val="none" w:sz="0" w:space="0" w:color="auto"/>
            <w:left w:val="none" w:sz="0" w:space="0" w:color="auto"/>
            <w:bottom w:val="none" w:sz="0" w:space="0" w:color="auto"/>
            <w:right w:val="none" w:sz="0" w:space="0" w:color="auto"/>
          </w:divBdr>
        </w:div>
        <w:div w:id="1743328637">
          <w:marLeft w:val="0"/>
          <w:marRight w:val="0"/>
          <w:marTop w:val="0"/>
          <w:marBottom w:val="0"/>
          <w:divBdr>
            <w:top w:val="none" w:sz="0" w:space="0" w:color="auto"/>
            <w:left w:val="none" w:sz="0" w:space="0" w:color="auto"/>
            <w:bottom w:val="none" w:sz="0" w:space="0" w:color="auto"/>
            <w:right w:val="none" w:sz="0" w:space="0" w:color="auto"/>
          </w:divBdr>
        </w:div>
        <w:div w:id="1520582512">
          <w:marLeft w:val="0"/>
          <w:marRight w:val="0"/>
          <w:marTop w:val="0"/>
          <w:marBottom w:val="0"/>
          <w:divBdr>
            <w:top w:val="none" w:sz="0" w:space="0" w:color="auto"/>
            <w:left w:val="none" w:sz="0" w:space="0" w:color="auto"/>
            <w:bottom w:val="none" w:sz="0" w:space="0" w:color="auto"/>
            <w:right w:val="none" w:sz="0" w:space="0" w:color="auto"/>
          </w:divBdr>
        </w:div>
        <w:div w:id="1186485820">
          <w:marLeft w:val="0"/>
          <w:marRight w:val="0"/>
          <w:marTop w:val="0"/>
          <w:marBottom w:val="0"/>
          <w:divBdr>
            <w:top w:val="none" w:sz="0" w:space="0" w:color="auto"/>
            <w:left w:val="none" w:sz="0" w:space="0" w:color="auto"/>
            <w:bottom w:val="none" w:sz="0" w:space="0" w:color="auto"/>
            <w:right w:val="none" w:sz="0" w:space="0" w:color="auto"/>
          </w:divBdr>
        </w:div>
        <w:div w:id="1372146814">
          <w:marLeft w:val="0"/>
          <w:marRight w:val="0"/>
          <w:marTop w:val="0"/>
          <w:marBottom w:val="0"/>
          <w:divBdr>
            <w:top w:val="none" w:sz="0" w:space="0" w:color="auto"/>
            <w:left w:val="none" w:sz="0" w:space="0" w:color="auto"/>
            <w:bottom w:val="none" w:sz="0" w:space="0" w:color="auto"/>
            <w:right w:val="none" w:sz="0" w:space="0" w:color="auto"/>
          </w:divBdr>
        </w:div>
        <w:div w:id="300113988">
          <w:marLeft w:val="0"/>
          <w:marRight w:val="0"/>
          <w:marTop w:val="0"/>
          <w:marBottom w:val="0"/>
          <w:divBdr>
            <w:top w:val="none" w:sz="0" w:space="0" w:color="auto"/>
            <w:left w:val="none" w:sz="0" w:space="0" w:color="auto"/>
            <w:bottom w:val="none" w:sz="0" w:space="0" w:color="auto"/>
            <w:right w:val="none" w:sz="0" w:space="0" w:color="auto"/>
          </w:divBdr>
        </w:div>
        <w:div w:id="632367732">
          <w:marLeft w:val="0"/>
          <w:marRight w:val="0"/>
          <w:marTop w:val="0"/>
          <w:marBottom w:val="0"/>
          <w:divBdr>
            <w:top w:val="none" w:sz="0" w:space="0" w:color="auto"/>
            <w:left w:val="none" w:sz="0" w:space="0" w:color="auto"/>
            <w:bottom w:val="none" w:sz="0" w:space="0" w:color="auto"/>
            <w:right w:val="none" w:sz="0" w:space="0" w:color="auto"/>
          </w:divBdr>
        </w:div>
        <w:div w:id="914241315">
          <w:marLeft w:val="0"/>
          <w:marRight w:val="0"/>
          <w:marTop w:val="0"/>
          <w:marBottom w:val="0"/>
          <w:divBdr>
            <w:top w:val="none" w:sz="0" w:space="0" w:color="auto"/>
            <w:left w:val="none" w:sz="0" w:space="0" w:color="auto"/>
            <w:bottom w:val="none" w:sz="0" w:space="0" w:color="auto"/>
            <w:right w:val="none" w:sz="0" w:space="0" w:color="auto"/>
          </w:divBdr>
        </w:div>
        <w:div w:id="1667047725">
          <w:marLeft w:val="0"/>
          <w:marRight w:val="0"/>
          <w:marTop w:val="0"/>
          <w:marBottom w:val="0"/>
          <w:divBdr>
            <w:top w:val="none" w:sz="0" w:space="0" w:color="auto"/>
            <w:left w:val="none" w:sz="0" w:space="0" w:color="auto"/>
            <w:bottom w:val="none" w:sz="0" w:space="0" w:color="auto"/>
            <w:right w:val="none" w:sz="0" w:space="0" w:color="auto"/>
          </w:divBdr>
        </w:div>
        <w:div w:id="1551381677">
          <w:marLeft w:val="0"/>
          <w:marRight w:val="0"/>
          <w:marTop w:val="0"/>
          <w:marBottom w:val="0"/>
          <w:divBdr>
            <w:top w:val="none" w:sz="0" w:space="0" w:color="auto"/>
            <w:left w:val="none" w:sz="0" w:space="0" w:color="auto"/>
            <w:bottom w:val="none" w:sz="0" w:space="0" w:color="auto"/>
            <w:right w:val="none" w:sz="0" w:space="0" w:color="auto"/>
          </w:divBdr>
        </w:div>
        <w:div w:id="1755591547">
          <w:marLeft w:val="0"/>
          <w:marRight w:val="0"/>
          <w:marTop w:val="0"/>
          <w:marBottom w:val="0"/>
          <w:divBdr>
            <w:top w:val="none" w:sz="0" w:space="0" w:color="auto"/>
            <w:left w:val="none" w:sz="0" w:space="0" w:color="auto"/>
            <w:bottom w:val="none" w:sz="0" w:space="0" w:color="auto"/>
            <w:right w:val="none" w:sz="0" w:space="0" w:color="auto"/>
          </w:divBdr>
        </w:div>
        <w:div w:id="187567965">
          <w:marLeft w:val="0"/>
          <w:marRight w:val="0"/>
          <w:marTop w:val="0"/>
          <w:marBottom w:val="0"/>
          <w:divBdr>
            <w:top w:val="none" w:sz="0" w:space="0" w:color="auto"/>
            <w:left w:val="none" w:sz="0" w:space="0" w:color="auto"/>
            <w:bottom w:val="none" w:sz="0" w:space="0" w:color="auto"/>
            <w:right w:val="none" w:sz="0" w:space="0" w:color="auto"/>
          </w:divBdr>
        </w:div>
        <w:div w:id="1777359328">
          <w:marLeft w:val="0"/>
          <w:marRight w:val="0"/>
          <w:marTop w:val="0"/>
          <w:marBottom w:val="0"/>
          <w:divBdr>
            <w:top w:val="none" w:sz="0" w:space="0" w:color="auto"/>
            <w:left w:val="none" w:sz="0" w:space="0" w:color="auto"/>
            <w:bottom w:val="none" w:sz="0" w:space="0" w:color="auto"/>
            <w:right w:val="none" w:sz="0" w:space="0" w:color="auto"/>
          </w:divBdr>
        </w:div>
        <w:div w:id="200672604">
          <w:marLeft w:val="0"/>
          <w:marRight w:val="0"/>
          <w:marTop w:val="0"/>
          <w:marBottom w:val="0"/>
          <w:divBdr>
            <w:top w:val="none" w:sz="0" w:space="0" w:color="auto"/>
            <w:left w:val="none" w:sz="0" w:space="0" w:color="auto"/>
            <w:bottom w:val="none" w:sz="0" w:space="0" w:color="auto"/>
            <w:right w:val="none" w:sz="0" w:space="0" w:color="auto"/>
          </w:divBdr>
        </w:div>
        <w:div w:id="720976947">
          <w:marLeft w:val="0"/>
          <w:marRight w:val="0"/>
          <w:marTop w:val="0"/>
          <w:marBottom w:val="0"/>
          <w:divBdr>
            <w:top w:val="none" w:sz="0" w:space="0" w:color="auto"/>
            <w:left w:val="none" w:sz="0" w:space="0" w:color="auto"/>
            <w:bottom w:val="none" w:sz="0" w:space="0" w:color="auto"/>
            <w:right w:val="none" w:sz="0" w:space="0" w:color="auto"/>
          </w:divBdr>
        </w:div>
        <w:div w:id="147478421">
          <w:marLeft w:val="0"/>
          <w:marRight w:val="0"/>
          <w:marTop w:val="0"/>
          <w:marBottom w:val="0"/>
          <w:divBdr>
            <w:top w:val="none" w:sz="0" w:space="0" w:color="auto"/>
            <w:left w:val="none" w:sz="0" w:space="0" w:color="auto"/>
            <w:bottom w:val="none" w:sz="0" w:space="0" w:color="auto"/>
            <w:right w:val="none" w:sz="0" w:space="0" w:color="auto"/>
          </w:divBdr>
        </w:div>
        <w:div w:id="519516319">
          <w:marLeft w:val="0"/>
          <w:marRight w:val="0"/>
          <w:marTop w:val="0"/>
          <w:marBottom w:val="0"/>
          <w:divBdr>
            <w:top w:val="none" w:sz="0" w:space="0" w:color="auto"/>
            <w:left w:val="none" w:sz="0" w:space="0" w:color="auto"/>
            <w:bottom w:val="none" w:sz="0" w:space="0" w:color="auto"/>
            <w:right w:val="none" w:sz="0" w:space="0" w:color="auto"/>
          </w:divBdr>
        </w:div>
        <w:div w:id="1345743595">
          <w:marLeft w:val="0"/>
          <w:marRight w:val="0"/>
          <w:marTop w:val="0"/>
          <w:marBottom w:val="0"/>
          <w:divBdr>
            <w:top w:val="none" w:sz="0" w:space="0" w:color="auto"/>
            <w:left w:val="none" w:sz="0" w:space="0" w:color="auto"/>
            <w:bottom w:val="none" w:sz="0" w:space="0" w:color="auto"/>
            <w:right w:val="none" w:sz="0" w:space="0" w:color="auto"/>
          </w:divBdr>
        </w:div>
        <w:div w:id="1623875120">
          <w:marLeft w:val="0"/>
          <w:marRight w:val="0"/>
          <w:marTop w:val="0"/>
          <w:marBottom w:val="0"/>
          <w:divBdr>
            <w:top w:val="none" w:sz="0" w:space="0" w:color="auto"/>
            <w:left w:val="none" w:sz="0" w:space="0" w:color="auto"/>
            <w:bottom w:val="none" w:sz="0" w:space="0" w:color="auto"/>
            <w:right w:val="none" w:sz="0" w:space="0" w:color="auto"/>
          </w:divBdr>
        </w:div>
        <w:div w:id="2096627845">
          <w:marLeft w:val="0"/>
          <w:marRight w:val="0"/>
          <w:marTop w:val="0"/>
          <w:marBottom w:val="0"/>
          <w:divBdr>
            <w:top w:val="none" w:sz="0" w:space="0" w:color="auto"/>
            <w:left w:val="none" w:sz="0" w:space="0" w:color="auto"/>
            <w:bottom w:val="none" w:sz="0" w:space="0" w:color="auto"/>
            <w:right w:val="none" w:sz="0" w:space="0" w:color="auto"/>
          </w:divBdr>
        </w:div>
        <w:div w:id="1828983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drzejow@umjedrzejow.pl"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2381</Characters>
  <Application>Microsoft Office Word</Application>
  <DocSecurity>0</DocSecurity>
  <Lines>34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Prawda</dc:creator>
  <cp:keywords/>
  <dc:description/>
  <cp:lastModifiedBy>Magda Prawda</cp:lastModifiedBy>
  <cp:revision>2</cp:revision>
  <cp:lastPrinted>2019-07-17T11:07:00Z</cp:lastPrinted>
  <dcterms:created xsi:type="dcterms:W3CDTF">2019-07-17T11:09:00Z</dcterms:created>
  <dcterms:modified xsi:type="dcterms:W3CDTF">2019-07-17T11:09:00Z</dcterms:modified>
</cp:coreProperties>
</file>